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5BEA5" w14:textId="2FF0272D" w:rsidR="00E97E1A" w:rsidRDefault="004220D4">
      <w:pPr>
        <w:pStyle w:val="Title"/>
        <w:rPr>
          <w:rFonts w:ascii="Arial" w:hAnsi="Arial" w:cs="Arial"/>
          <w:i w:val="0"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 w:val="0"/>
          <w:iCs/>
          <w:sz w:val="24"/>
          <w:szCs w:val="24"/>
        </w:rPr>
        <w:t>CONSTRUCTION</w:t>
      </w:r>
      <w:r w:rsidR="00510A8C" w:rsidRPr="001E5627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E97E1A" w:rsidRPr="001E5627">
        <w:rPr>
          <w:rFonts w:ascii="Arial" w:hAnsi="Arial" w:cs="Arial"/>
          <w:i w:val="0"/>
          <w:iCs/>
          <w:sz w:val="24"/>
          <w:szCs w:val="24"/>
        </w:rPr>
        <w:t xml:space="preserve">SAFETY </w:t>
      </w:r>
      <w:r w:rsidR="004C74D1">
        <w:rPr>
          <w:rFonts w:ascii="Arial" w:hAnsi="Arial" w:cs="Arial"/>
          <w:i w:val="0"/>
          <w:iCs/>
          <w:sz w:val="24"/>
          <w:szCs w:val="24"/>
        </w:rPr>
        <w:t xml:space="preserve">INSPECTION </w:t>
      </w:r>
      <w:r w:rsidR="00E97E1A" w:rsidRPr="001E5627">
        <w:rPr>
          <w:rFonts w:ascii="Arial" w:hAnsi="Arial" w:cs="Arial"/>
          <w:i w:val="0"/>
          <w:iCs/>
          <w:sz w:val="24"/>
          <w:szCs w:val="24"/>
        </w:rPr>
        <w:t>CHECKLIST</w:t>
      </w:r>
    </w:p>
    <w:p w14:paraId="3C5C74E3" w14:textId="77777777" w:rsidR="00563A50" w:rsidRDefault="00563A50">
      <w:pPr>
        <w:pStyle w:val="Title"/>
        <w:rPr>
          <w:rFonts w:ascii="Arial" w:hAnsi="Arial" w:cs="Arial"/>
          <w:i w:val="0"/>
          <w:iCs/>
          <w:sz w:val="24"/>
          <w:szCs w:val="24"/>
        </w:rPr>
      </w:pPr>
    </w:p>
    <w:p w14:paraId="6FFD30E9" w14:textId="04346A6F" w:rsidR="008009AD" w:rsidRDefault="00563A50" w:rsidP="008B5E85">
      <w:pPr>
        <w:tabs>
          <w:tab w:val="left" w:leader="underscore" w:pos="10440"/>
        </w:tabs>
        <w:spacing w:after="140"/>
        <w:ind w:left="274"/>
        <w:rPr>
          <w:rFonts w:ascii="Arial" w:hAnsi="Arial" w:cs="Arial"/>
          <w:b/>
          <w:iCs/>
          <w:sz w:val="15"/>
          <w:szCs w:val="15"/>
        </w:rPr>
      </w:pPr>
      <w:r>
        <w:rPr>
          <w:rFonts w:ascii="Arial" w:hAnsi="Arial" w:cs="Arial"/>
          <w:b/>
          <w:iCs/>
          <w:sz w:val="15"/>
          <w:szCs w:val="15"/>
        </w:rPr>
        <w:t>Company</w:t>
      </w:r>
      <w:r w:rsidRPr="007E7D19">
        <w:rPr>
          <w:rFonts w:ascii="Arial" w:hAnsi="Arial" w:cs="Arial"/>
          <w:b/>
          <w:iCs/>
          <w:sz w:val="15"/>
          <w:szCs w:val="15"/>
        </w:rPr>
        <w:t>: _______</w:t>
      </w:r>
      <w:r w:rsidR="008009AD">
        <w:rPr>
          <w:rFonts w:ascii="Arial" w:hAnsi="Arial" w:cs="Arial"/>
          <w:b/>
          <w:iCs/>
          <w:sz w:val="15"/>
          <w:szCs w:val="15"/>
        </w:rPr>
        <w:t>_____________________________</w:t>
      </w:r>
      <w:r w:rsidRPr="007E7D19">
        <w:rPr>
          <w:rFonts w:ascii="Arial" w:hAnsi="Arial" w:cs="Arial"/>
          <w:b/>
          <w:iCs/>
          <w:sz w:val="15"/>
          <w:szCs w:val="15"/>
        </w:rPr>
        <w:t>_______</w:t>
      </w:r>
      <w:r>
        <w:rPr>
          <w:rFonts w:ascii="Arial" w:hAnsi="Arial" w:cs="Arial"/>
          <w:b/>
          <w:iCs/>
          <w:sz w:val="15"/>
          <w:szCs w:val="15"/>
        </w:rPr>
        <w:t>_______</w:t>
      </w:r>
      <w:r w:rsidRPr="007E7D19">
        <w:rPr>
          <w:rFonts w:ascii="Arial" w:hAnsi="Arial" w:cs="Arial"/>
          <w:b/>
          <w:iCs/>
          <w:sz w:val="15"/>
          <w:szCs w:val="15"/>
        </w:rPr>
        <w:t xml:space="preserve">______________ </w:t>
      </w:r>
      <w:r>
        <w:rPr>
          <w:rFonts w:ascii="Arial" w:hAnsi="Arial" w:cs="Arial"/>
          <w:b/>
          <w:iCs/>
          <w:sz w:val="15"/>
          <w:szCs w:val="15"/>
        </w:rPr>
        <w:t xml:space="preserve">Job </w:t>
      </w:r>
      <w:r w:rsidR="008009AD">
        <w:rPr>
          <w:rFonts w:ascii="Arial" w:hAnsi="Arial" w:cs="Arial"/>
          <w:b/>
          <w:iCs/>
          <w:sz w:val="15"/>
          <w:szCs w:val="15"/>
        </w:rPr>
        <w:t>n</w:t>
      </w:r>
      <w:r>
        <w:rPr>
          <w:rFonts w:ascii="Arial" w:hAnsi="Arial" w:cs="Arial"/>
          <w:b/>
          <w:iCs/>
          <w:sz w:val="15"/>
          <w:szCs w:val="15"/>
        </w:rPr>
        <w:t>ame</w:t>
      </w:r>
      <w:r w:rsidRPr="007E7D19">
        <w:rPr>
          <w:rFonts w:ascii="Arial" w:hAnsi="Arial" w:cs="Arial"/>
          <w:b/>
          <w:iCs/>
          <w:sz w:val="15"/>
          <w:szCs w:val="15"/>
        </w:rPr>
        <w:t>:</w:t>
      </w:r>
      <w:r w:rsidR="008009AD">
        <w:rPr>
          <w:rFonts w:ascii="Arial" w:hAnsi="Arial" w:cs="Arial"/>
          <w:b/>
          <w:iCs/>
          <w:sz w:val="15"/>
          <w:szCs w:val="15"/>
        </w:rPr>
        <w:tab/>
      </w:r>
      <w:r w:rsidRPr="007E7D19">
        <w:rPr>
          <w:rFonts w:ascii="Arial" w:hAnsi="Arial" w:cs="Arial"/>
          <w:b/>
          <w:iCs/>
          <w:sz w:val="15"/>
          <w:szCs w:val="15"/>
        </w:rPr>
        <w:t xml:space="preserve"> </w:t>
      </w:r>
    </w:p>
    <w:p w14:paraId="4BE5723D" w14:textId="63A9F2DA" w:rsidR="00563A50" w:rsidRDefault="008009AD" w:rsidP="008B5E85">
      <w:pPr>
        <w:tabs>
          <w:tab w:val="left" w:leader="underscore" w:pos="10440"/>
        </w:tabs>
        <w:spacing w:after="140"/>
        <w:ind w:left="274"/>
        <w:rPr>
          <w:rFonts w:ascii="Arial" w:hAnsi="Arial" w:cs="Arial"/>
          <w:b/>
          <w:iCs/>
          <w:sz w:val="15"/>
          <w:szCs w:val="15"/>
        </w:rPr>
      </w:pPr>
      <w:r>
        <w:rPr>
          <w:rFonts w:ascii="Arial" w:hAnsi="Arial" w:cs="Arial"/>
          <w:b/>
          <w:iCs/>
          <w:sz w:val="15"/>
          <w:szCs w:val="15"/>
        </w:rPr>
        <w:t>Superintendent</w:t>
      </w:r>
      <w:r w:rsidR="00563A50" w:rsidRPr="007E7D19">
        <w:rPr>
          <w:rFonts w:ascii="Arial" w:hAnsi="Arial" w:cs="Arial"/>
          <w:b/>
          <w:iCs/>
          <w:sz w:val="15"/>
          <w:szCs w:val="15"/>
        </w:rPr>
        <w:t>: ________________</w:t>
      </w:r>
      <w:r>
        <w:rPr>
          <w:rFonts w:ascii="Arial" w:hAnsi="Arial" w:cs="Arial"/>
          <w:b/>
          <w:iCs/>
          <w:sz w:val="15"/>
          <w:szCs w:val="15"/>
        </w:rPr>
        <w:t>__________</w:t>
      </w:r>
      <w:r w:rsidR="00563A50" w:rsidRPr="007E7D19">
        <w:rPr>
          <w:rFonts w:ascii="Arial" w:hAnsi="Arial" w:cs="Arial"/>
          <w:b/>
          <w:iCs/>
          <w:sz w:val="15"/>
          <w:szCs w:val="15"/>
        </w:rPr>
        <w:t>__</w:t>
      </w:r>
      <w:r w:rsidR="00563A50">
        <w:rPr>
          <w:rFonts w:ascii="Arial" w:hAnsi="Arial" w:cs="Arial"/>
          <w:b/>
          <w:iCs/>
          <w:sz w:val="15"/>
          <w:szCs w:val="15"/>
        </w:rPr>
        <w:t>_</w:t>
      </w:r>
      <w:r w:rsidR="00563A50" w:rsidRPr="007E7D19">
        <w:rPr>
          <w:rFonts w:ascii="Arial" w:hAnsi="Arial" w:cs="Arial"/>
          <w:b/>
          <w:iCs/>
          <w:sz w:val="15"/>
          <w:szCs w:val="15"/>
        </w:rPr>
        <w:t>______________________________</w:t>
      </w:r>
      <w:r>
        <w:rPr>
          <w:rFonts w:ascii="Arial" w:hAnsi="Arial" w:cs="Arial"/>
          <w:b/>
          <w:iCs/>
          <w:sz w:val="15"/>
          <w:szCs w:val="15"/>
        </w:rPr>
        <w:t xml:space="preserve"> Date:</w:t>
      </w:r>
      <w:r>
        <w:rPr>
          <w:rFonts w:ascii="Arial" w:hAnsi="Arial" w:cs="Arial"/>
          <w:b/>
          <w:iCs/>
          <w:sz w:val="15"/>
          <w:szCs w:val="15"/>
        </w:rPr>
        <w:tab/>
      </w:r>
    </w:p>
    <w:p w14:paraId="1F09D6FD" w14:textId="655A003E" w:rsidR="00563A50" w:rsidRDefault="009523E8" w:rsidP="0080210B">
      <w:pPr>
        <w:tabs>
          <w:tab w:val="left" w:leader="underscore" w:pos="10440"/>
        </w:tabs>
        <w:spacing w:after="140"/>
        <w:ind w:left="274"/>
        <w:rPr>
          <w:rFonts w:ascii="Arial" w:hAnsi="Arial" w:cs="Arial"/>
          <w:b/>
          <w:iCs/>
          <w:sz w:val="15"/>
          <w:szCs w:val="15"/>
        </w:rPr>
      </w:pPr>
      <w:r>
        <w:rPr>
          <w:rFonts w:ascii="Arial" w:hAnsi="Arial" w:cs="Arial"/>
          <w:b/>
          <w:iCs/>
          <w:sz w:val="15"/>
          <w:szCs w:val="15"/>
        </w:rPr>
        <w:t>Inspected</w:t>
      </w:r>
      <w:r w:rsidR="004C74D1">
        <w:rPr>
          <w:rFonts w:ascii="Arial" w:hAnsi="Arial" w:cs="Arial"/>
          <w:b/>
          <w:iCs/>
          <w:sz w:val="15"/>
          <w:szCs w:val="15"/>
        </w:rPr>
        <w:t xml:space="preserve"> by</w:t>
      </w:r>
      <w:r w:rsidR="008009AD">
        <w:rPr>
          <w:rFonts w:ascii="Arial" w:hAnsi="Arial" w:cs="Arial"/>
          <w:b/>
          <w:iCs/>
          <w:sz w:val="15"/>
          <w:szCs w:val="15"/>
        </w:rPr>
        <w:t>:</w:t>
      </w:r>
      <w:r w:rsidR="008009AD">
        <w:rPr>
          <w:rFonts w:ascii="Arial" w:hAnsi="Arial" w:cs="Arial"/>
          <w:b/>
          <w:iCs/>
          <w:sz w:val="15"/>
          <w:szCs w:val="15"/>
        </w:rPr>
        <w:tab/>
      </w:r>
    </w:p>
    <w:p w14:paraId="48C83CDD" w14:textId="77777777" w:rsidR="0080210B" w:rsidRPr="0080210B" w:rsidRDefault="0080210B" w:rsidP="0080210B">
      <w:pPr>
        <w:tabs>
          <w:tab w:val="left" w:leader="underscore" w:pos="10440"/>
        </w:tabs>
        <w:spacing w:after="140"/>
        <w:ind w:left="274"/>
        <w:rPr>
          <w:rFonts w:ascii="Arial" w:hAnsi="Arial" w:cs="Arial"/>
          <w:b/>
          <w:iCs/>
          <w:sz w:val="15"/>
          <w:szCs w:val="15"/>
        </w:rPr>
      </w:pPr>
    </w:p>
    <w:tbl>
      <w:tblPr>
        <w:tblW w:w="1029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512"/>
        <w:gridCol w:w="512"/>
        <w:gridCol w:w="512"/>
        <w:gridCol w:w="1855"/>
      </w:tblGrid>
      <w:tr w:rsidR="007E7D19" w:rsidRPr="007E7D19" w14:paraId="5B5EC5D7" w14:textId="77777777" w:rsidTr="00911301">
        <w:trPr>
          <w:cantSplit/>
          <w:trHeight w:hRule="exact" w:val="261"/>
          <w:tblHeader/>
          <w:jc w:val="center"/>
        </w:trPr>
        <w:tc>
          <w:tcPr>
            <w:tcW w:w="6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605F7943" w14:textId="2C7C5FBD" w:rsidR="00E97E1A" w:rsidRPr="007E7D19" w:rsidRDefault="00E97E1A" w:rsidP="00563A50">
            <w:pPr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49BBD775" w14:textId="7BEE8348" w:rsidR="00E97E1A" w:rsidRPr="007E7D19" w:rsidRDefault="0080210B" w:rsidP="00563A50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46456E5B" w14:textId="1CBC97EA" w:rsidR="00E97E1A" w:rsidRPr="007E7D19" w:rsidRDefault="0080210B" w:rsidP="00563A50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70A78481" w14:textId="77777777" w:rsidR="00E97E1A" w:rsidRPr="007E7D19" w:rsidRDefault="00E97E1A" w:rsidP="00563A50">
            <w:pPr>
              <w:pStyle w:val="Heading2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sz w:val="15"/>
                <w:szCs w:val="15"/>
              </w:rPr>
              <w:t>N/A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659334D5" w14:textId="06DD0CB2" w:rsidR="00E97E1A" w:rsidRPr="007E7D19" w:rsidRDefault="0080210B" w:rsidP="00563A50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COMMENTS/ACTIONS</w:t>
            </w:r>
          </w:p>
        </w:tc>
      </w:tr>
      <w:tr w:rsidR="003E67DB" w:rsidRPr="007E7D19" w14:paraId="349DC9B8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CEB941C" w14:textId="1203C7C1" w:rsidR="003E67DB" w:rsidRPr="007E7D19" w:rsidRDefault="003E67DB" w:rsidP="00563A50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ELECTRICAL</w:t>
            </w:r>
          </w:p>
        </w:tc>
      </w:tr>
      <w:tr w:rsidR="007E7D19" w:rsidRPr="007E7D19" w14:paraId="1AFEBB91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505FA1" w14:textId="283496A5" w:rsidR="00E97E1A" w:rsidRPr="00911301" w:rsidRDefault="00BA5D83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Electrical cords being used are proper size of wire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A71576A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3352A1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F5AB27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B3C7A4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098B610E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6E6D1D" w14:textId="596E9A0B" w:rsidR="00E97E1A" w:rsidRPr="00911301" w:rsidRDefault="00BA5D83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Extension cords with bare wires taken out of service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5CB74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F09634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BF408E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1C3E35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760D5490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171BD8" w14:textId="5D3B403F" w:rsidR="00E97E1A" w:rsidRPr="00911301" w:rsidRDefault="00BA5D83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Extension cords with missing ground prongs taken out of service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940B6D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874C43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855CE3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49534B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9189C" w:rsidRPr="007E7D19" w14:paraId="4DA850F3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71FCF0" w14:textId="7C6A27EF" w:rsidR="00D9189C" w:rsidRPr="00911301" w:rsidRDefault="00BA5D83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Ground fault circuit interrupters (GFCI) being used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01814B" w14:textId="77777777" w:rsidR="00D9189C" w:rsidRPr="007E7D19" w:rsidRDefault="00D9189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C9E8B1" w14:textId="77777777" w:rsidR="00D9189C" w:rsidRPr="007E7D19" w:rsidRDefault="00D9189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F0D552" w14:textId="77777777" w:rsidR="00D9189C" w:rsidRPr="007E7D19" w:rsidRDefault="00D9189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3490EA" w14:textId="77777777" w:rsidR="00D9189C" w:rsidRPr="007E7D19" w:rsidRDefault="00D9189C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D83" w:rsidRPr="007E7D19" w14:paraId="52ED29EB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D82C4C" w14:textId="7D9CF7AA" w:rsidR="00BA5D83" w:rsidRPr="00911301" w:rsidRDefault="00645F5A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Lockout</w:t>
            </w:r>
            <w:r w:rsidR="00B21B26" w:rsidRPr="00911301">
              <w:rPr>
                <w:rFonts w:ascii="Arial" w:hAnsi="Arial" w:cs="Arial"/>
                <w:sz w:val="15"/>
                <w:szCs w:val="15"/>
              </w:rPr>
              <w:t>/tagout</w:t>
            </w:r>
            <w:r w:rsidRPr="00911301">
              <w:rPr>
                <w:rFonts w:ascii="Arial" w:hAnsi="Arial" w:cs="Arial"/>
                <w:sz w:val="15"/>
                <w:szCs w:val="15"/>
              </w:rPr>
              <w:t xml:space="preserve"> devices are available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286DD3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0A0833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E9707B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8D045D" w14:textId="77777777" w:rsidR="00BA5D83" w:rsidRPr="007E7D19" w:rsidRDefault="00BA5D8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D83" w:rsidRPr="007E7D19" w14:paraId="6E3D5F89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7744BB" w14:textId="09D62395" w:rsidR="00BA5D83" w:rsidRPr="00911301" w:rsidRDefault="00645F5A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Lockout</w:t>
            </w:r>
            <w:r w:rsidR="00B21B26" w:rsidRPr="00911301">
              <w:rPr>
                <w:rFonts w:ascii="Arial" w:hAnsi="Arial" w:cs="Arial"/>
                <w:sz w:val="15"/>
                <w:szCs w:val="15"/>
              </w:rPr>
              <w:t>/tagout</w:t>
            </w:r>
            <w:r w:rsidRPr="00911301">
              <w:rPr>
                <w:rFonts w:ascii="Arial" w:hAnsi="Arial" w:cs="Arial"/>
                <w:sz w:val="15"/>
                <w:szCs w:val="15"/>
              </w:rPr>
              <w:t xml:space="preserve"> devices are used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D94835D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8060EE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132B48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70320F" w14:textId="77777777" w:rsidR="00BA5D83" w:rsidRPr="007E7D19" w:rsidRDefault="00BA5D8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D83" w:rsidRPr="007E7D19" w14:paraId="5852D889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1C8C12" w14:textId="1E8AD3C8" w:rsidR="00BA5D83" w:rsidRPr="00911301" w:rsidRDefault="00645F5A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Light bulbs covered with protective cages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367365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F5B00D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6FABB4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1AEF15" w14:textId="77777777" w:rsidR="00BA5D83" w:rsidRPr="007E7D19" w:rsidRDefault="00BA5D8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D83" w:rsidRPr="007E7D19" w14:paraId="3E95AFE5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6C82F6" w14:textId="771FB11D" w:rsidR="00BA5D83" w:rsidRPr="00911301" w:rsidRDefault="00645F5A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Circuit breakers/disconnects are properly identified (labeled)</w:t>
            </w:r>
            <w:r w:rsidR="00B21B26" w:rsidRPr="00911301">
              <w:rPr>
                <w:rFonts w:ascii="Arial" w:hAnsi="Arial" w:cs="Arial"/>
                <w:sz w:val="15"/>
                <w:szCs w:val="15"/>
              </w:rPr>
              <w:t xml:space="preserve"> and accessible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E8BEA1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E60739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AAFDC4A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A2E0C4" w14:textId="77777777" w:rsidR="00BA5D83" w:rsidRPr="007E7D19" w:rsidRDefault="00BA5D8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D83" w:rsidRPr="007E7D19" w14:paraId="03EB8E9F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37D981" w14:textId="34EC9082" w:rsidR="00BA5D83" w:rsidRPr="00911301" w:rsidRDefault="00645F5A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Energized panels/devices are covered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A005B9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087E93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EC8441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9A6397" w14:textId="77777777" w:rsidR="00BA5D83" w:rsidRPr="007E7D19" w:rsidRDefault="00BA5D8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D83" w:rsidRPr="007E7D19" w14:paraId="79E3CD8C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5BC128" w14:textId="72709421" w:rsidR="00BA5D83" w:rsidRPr="00911301" w:rsidRDefault="00645F5A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Electrical dangers are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0DEB7B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0FA042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83BDE5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18E3B0" w14:textId="77777777" w:rsidR="00BA5D83" w:rsidRPr="007E7D19" w:rsidRDefault="00BA5D8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D83" w:rsidRPr="007E7D19" w14:paraId="6A2B60E8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3B6844" w14:textId="63EFAC13" w:rsidR="00BA5D83" w:rsidRPr="00911301" w:rsidRDefault="00645F5A" w:rsidP="00911301">
            <w:pPr>
              <w:pStyle w:val="ListParagraph"/>
              <w:numPr>
                <w:ilvl w:val="0"/>
                <w:numId w:val="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Terminal boxes equipped with required covers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1BF48F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81F587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B5253F" w14:textId="77777777" w:rsidR="00BA5D83" w:rsidRPr="007E7D19" w:rsidRDefault="00BA5D8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629644" w14:textId="77777777" w:rsidR="00BA5D83" w:rsidRPr="007E7D19" w:rsidRDefault="00BA5D8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234AF" w:rsidRPr="007E7D19" w14:paraId="55840AE3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0E89409" w14:textId="3FF1D54E" w:rsidR="005234AF" w:rsidRPr="005234AF" w:rsidRDefault="005234AF" w:rsidP="00563A50">
            <w:pPr>
              <w:contextualSpacing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 w:rsidRPr="005234AF">
              <w:rPr>
                <w:rFonts w:ascii="Arial" w:hAnsi="Arial" w:cs="Arial"/>
                <w:b/>
                <w:color w:val="FFFFFF"/>
                <w:sz w:val="15"/>
                <w:szCs w:val="15"/>
              </w:rPr>
              <w:t>HAND, POWER &amp; POWDER-ACTUATED TOOLS</w:t>
            </w:r>
          </w:p>
        </w:tc>
      </w:tr>
      <w:tr w:rsidR="007E7D19" w:rsidRPr="007E7D19" w14:paraId="5D71F2B3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A29CB4" w14:textId="243BEA79" w:rsidR="00E97E1A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Guards in place on machines</w:t>
            </w:r>
            <w:r w:rsidR="00BA49A3" w:rsidRPr="00911301">
              <w:rPr>
                <w:rFonts w:ascii="Arial" w:hAnsi="Arial" w:cs="Arial"/>
                <w:sz w:val="15"/>
                <w:szCs w:val="15"/>
              </w:rPr>
              <w:t>/equipment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6270FF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95A4AD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DB69F8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7D494E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757472E8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78B429" w14:textId="34B6ED32" w:rsidR="00E97E1A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When powder-actuated tools are used is proper PPE being worn (eyes, face, ears and hands)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A481C0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12A280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F0FD2A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2D070D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6C5B650D" w14:textId="77777777" w:rsidTr="007205EF">
        <w:trPr>
          <w:cantSplit/>
          <w:trHeight w:hRule="exact" w:val="28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6931C9" w14:textId="16B271F1" w:rsidR="00E97E1A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 xml:space="preserve">Hand tools </w:t>
            </w:r>
            <w:r w:rsidR="007205EF" w:rsidRPr="00911301">
              <w:rPr>
                <w:rFonts w:ascii="Arial" w:hAnsi="Arial" w:cs="Arial"/>
                <w:sz w:val="15"/>
                <w:szCs w:val="15"/>
              </w:rPr>
              <w:t>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A7971A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5CAB4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2436D5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587A5F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9FC00FA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409C10" w14:textId="56C9E5AB" w:rsidR="00E97E1A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Guards on machines</w:t>
            </w:r>
            <w:r w:rsidR="007205EF" w:rsidRPr="00911301">
              <w:rPr>
                <w:rFonts w:ascii="Arial" w:hAnsi="Arial" w:cs="Arial"/>
                <w:sz w:val="15"/>
                <w:szCs w:val="15"/>
              </w:rPr>
              <w:t>/equipment</w:t>
            </w:r>
            <w:r w:rsidRPr="00911301">
              <w:rPr>
                <w:rFonts w:ascii="Arial" w:hAnsi="Arial" w:cs="Arial"/>
                <w:sz w:val="15"/>
                <w:szCs w:val="15"/>
              </w:rPr>
              <w:t xml:space="preserve">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AFBA80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928C2E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1885B8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CEC8D9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380E634E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BE4FFC" w14:textId="2BCFDF30" w:rsidR="00E97E1A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Laser operators’ proof of qualifications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0F563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6BED8D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850513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209559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250C9DD4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047770" w14:textId="28D2175D" w:rsidR="00E97E1A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Laser warning placards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66BDD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8D6C6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852F1F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6D8178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1203DB05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0FA18F" w14:textId="3DE72855" w:rsidR="00E97E1A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Tool cords/plugs in good condition (strain relief)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B5D919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564828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1B099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4B9E48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9189C" w:rsidRPr="007E7D19" w14:paraId="27FF914E" w14:textId="77777777" w:rsidTr="007205EF">
        <w:trPr>
          <w:cantSplit/>
          <w:trHeight w:hRule="exact" w:val="28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F5FE66" w14:textId="03EE7A4C" w:rsidR="00D9189C" w:rsidRPr="00911301" w:rsidRDefault="00645F5A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 xml:space="preserve">Employees </w:t>
            </w:r>
            <w:r w:rsidR="007205EF" w:rsidRPr="00911301">
              <w:rPr>
                <w:rFonts w:ascii="Arial" w:hAnsi="Arial" w:cs="Arial"/>
                <w:sz w:val="15"/>
                <w:szCs w:val="15"/>
              </w:rPr>
              <w:t>are using power tools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02D4FA4" w14:textId="77777777" w:rsidR="00D9189C" w:rsidRPr="007E7D19" w:rsidRDefault="00D9189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553671" w14:textId="77777777" w:rsidR="00D9189C" w:rsidRPr="007E7D19" w:rsidRDefault="00D9189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169485" w14:textId="77777777" w:rsidR="00D9189C" w:rsidRPr="007E7D19" w:rsidRDefault="00D9189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A4C9BBE" w14:textId="77777777" w:rsidR="00D9189C" w:rsidRPr="007E7D19" w:rsidRDefault="00D9189C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234AF" w:rsidRPr="007E7D19" w14:paraId="70A9814A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90C394" w14:textId="31D1DC56" w:rsidR="005234AF" w:rsidRPr="00911301" w:rsidRDefault="005234AF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Right tool being used for job at hand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ABFB3A" w14:textId="77777777" w:rsidR="005234AF" w:rsidRPr="007E7D19" w:rsidRDefault="005234A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D1C0A7" w14:textId="77777777" w:rsidR="005234AF" w:rsidRPr="007E7D19" w:rsidRDefault="005234A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D8A5C1" w14:textId="77777777" w:rsidR="005234AF" w:rsidRPr="007E7D19" w:rsidRDefault="005234A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5BA3D8" w14:textId="77777777" w:rsidR="005234AF" w:rsidRPr="007E7D19" w:rsidRDefault="005234AF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45F5A" w:rsidRPr="007E7D19" w14:paraId="07C5D7C6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1F7F6C" w14:textId="5AFE8ACF" w:rsidR="00645F5A" w:rsidRPr="00911301" w:rsidRDefault="005234AF" w:rsidP="00911301">
            <w:pPr>
              <w:pStyle w:val="ListParagraph"/>
              <w:numPr>
                <w:ilvl w:val="0"/>
                <w:numId w:val="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Operators of powder-actuated tools are licensed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683E0E" w14:textId="77777777" w:rsidR="00645F5A" w:rsidRPr="007E7D19" w:rsidRDefault="00645F5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218789" w14:textId="77777777" w:rsidR="00645F5A" w:rsidRPr="007E7D19" w:rsidRDefault="00645F5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59748D" w14:textId="77777777" w:rsidR="00645F5A" w:rsidRPr="007E7D19" w:rsidRDefault="00645F5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D920A3" w14:textId="77777777" w:rsidR="00645F5A" w:rsidRPr="007E7D19" w:rsidRDefault="00645F5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234AF" w:rsidRPr="007E7D19" w14:paraId="3A3484B1" w14:textId="77777777" w:rsidTr="00911301">
        <w:trPr>
          <w:cantSplit/>
          <w:trHeight w:hRule="exact" w:val="289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0D15847" w14:textId="6ED6755F" w:rsidR="005234AF" w:rsidRPr="007E7D19" w:rsidRDefault="005234AF" w:rsidP="00563A50">
            <w:pPr>
              <w:contextualSpacing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5234AF">
              <w:rPr>
                <w:rFonts w:ascii="Arial" w:hAnsi="Arial" w:cs="Arial"/>
                <w:b/>
                <w:color w:val="FFFFFF"/>
                <w:sz w:val="15"/>
                <w:szCs w:val="15"/>
              </w:rPr>
              <w:t>FALL PROTECTION</w:t>
            </w:r>
            <w:r w:rsidR="00CC7850">
              <w:rPr>
                <w:rFonts w:ascii="Arial" w:hAnsi="Arial" w:cs="Arial"/>
                <w:color w:val="FFFFFF"/>
                <w:sz w:val="15"/>
                <w:szCs w:val="15"/>
              </w:rPr>
              <w:t xml:space="preserve"> (w</w:t>
            </w:r>
            <w:r>
              <w:rPr>
                <w:rFonts w:ascii="Arial" w:hAnsi="Arial" w:cs="Arial"/>
                <w:color w:val="FFFFFF"/>
                <w:sz w:val="15"/>
                <w:szCs w:val="15"/>
              </w:rPr>
              <w:t>here exposure to falls six feet or more exists, the following shall</w:t>
            </w:r>
            <w:r w:rsidR="00CC7850">
              <w:rPr>
                <w:rFonts w:ascii="Arial" w:hAnsi="Arial" w:cs="Arial"/>
                <w:color w:val="FFFFFF"/>
                <w:sz w:val="15"/>
                <w:szCs w:val="15"/>
              </w:rPr>
              <w:t xml:space="preserve"> apply,</w:t>
            </w:r>
            <w:r w:rsidR="007205EF">
              <w:rPr>
                <w:rFonts w:ascii="Arial" w:hAnsi="Arial" w:cs="Arial"/>
                <w:color w:val="FFFFF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FFFF"/>
                <w:sz w:val="15"/>
                <w:szCs w:val="15"/>
              </w:rPr>
              <w:t>except for steel erection which is 15 feet or greater)</w:t>
            </w:r>
          </w:p>
        </w:tc>
      </w:tr>
      <w:tr w:rsidR="007E7D19" w:rsidRPr="007E7D19" w14:paraId="52FB041C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D35F88" w14:textId="4002C162" w:rsidR="00E97E1A" w:rsidRPr="00911301" w:rsidRDefault="005234AF" w:rsidP="00911301">
            <w:pPr>
              <w:pStyle w:val="ListParagraph"/>
              <w:numPr>
                <w:ilvl w:val="0"/>
                <w:numId w:val="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Safety rails/cables are secured properly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04A718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8B108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059F20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B65C2D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6A09AD36" w14:textId="77777777" w:rsidTr="007205EF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D9973E" w14:textId="2248235E" w:rsidR="00E97E1A" w:rsidRPr="00911301" w:rsidRDefault="007205EF" w:rsidP="00911301">
            <w:pPr>
              <w:pStyle w:val="ListParagraph"/>
              <w:numPr>
                <w:ilvl w:val="0"/>
                <w:numId w:val="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Employees exposed to fall hazards are tied off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8BDCA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9D805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514984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7E4AD5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538C8F1" w14:textId="77777777" w:rsidTr="007205EF">
        <w:trPr>
          <w:cantSplit/>
          <w:trHeight w:hRule="exact" w:val="262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46D6AC" w14:textId="45031776" w:rsidR="00E97E1A" w:rsidRPr="00911301" w:rsidRDefault="007205EF" w:rsidP="00911301">
            <w:pPr>
              <w:pStyle w:val="ListParagraph"/>
              <w:numPr>
                <w:ilvl w:val="0"/>
                <w:numId w:val="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Fall protection equipment is appropriate for working height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A64719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024FEA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C0A8EF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1DCC71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7D9868A3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81A0BC" w14:textId="6D4781A4" w:rsidR="00E97E1A" w:rsidRPr="00911301" w:rsidRDefault="005234AF" w:rsidP="00911301">
            <w:pPr>
              <w:pStyle w:val="ListParagraph"/>
              <w:numPr>
                <w:ilvl w:val="0"/>
                <w:numId w:val="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Employees below protected from falling objects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004EA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D6F86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E051C34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17D022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234AF" w:rsidRPr="007E7D19" w14:paraId="44016533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99714AF" w14:textId="345E372A" w:rsidR="005234AF" w:rsidRPr="005234AF" w:rsidRDefault="005234AF" w:rsidP="00563A50">
            <w:pPr>
              <w:contextualSpacing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 w:rsidRPr="005234AF">
              <w:rPr>
                <w:rFonts w:ascii="Arial" w:hAnsi="Arial" w:cs="Arial"/>
                <w:b/>
                <w:color w:val="FFFFFF"/>
                <w:sz w:val="15"/>
                <w:szCs w:val="15"/>
              </w:rPr>
              <w:t>LADDERS &amp; STAIRS</w:t>
            </w:r>
          </w:p>
        </w:tc>
      </w:tr>
      <w:tr w:rsidR="007205EF" w:rsidRPr="007E7D19" w14:paraId="7E0D762F" w14:textId="77777777" w:rsidTr="007205EF">
        <w:trPr>
          <w:cantSplit/>
          <w:trHeight w:hRule="exact" w:val="28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C40083" w14:textId="18793DFB" w:rsidR="007205EF" w:rsidRPr="00911301" w:rsidRDefault="007205E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Ladders are of appropriate duty rating for the task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547788" w14:textId="77777777" w:rsidR="007205EF" w:rsidRPr="007E7D19" w:rsidRDefault="007205E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7A835B" w14:textId="77777777" w:rsidR="007205EF" w:rsidRPr="007E7D19" w:rsidRDefault="007205E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0E29ED" w14:textId="77777777" w:rsidR="007205EF" w:rsidRPr="007E7D19" w:rsidRDefault="007205E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6B4A48" w14:textId="77777777" w:rsidR="007205EF" w:rsidRPr="007E7D19" w:rsidRDefault="007205EF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05EF" w:rsidRPr="007E7D19" w14:paraId="3E8C34BD" w14:textId="77777777" w:rsidTr="007205EF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E05C4ED" w14:textId="315610C2" w:rsidR="007205EF" w:rsidRPr="00911301" w:rsidRDefault="007205E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Ladders are of proper type and size for the task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609875" w14:textId="77777777" w:rsidR="007205EF" w:rsidRPr="007E7D19" w:rsidRDefault="007205E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C58A9B" w14:textId="77777777" w:rsidR="007205EF" w:rsidRPr="007E7D19" w:rsidRDefault="007205E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634ECE" w14:textId="77777777" w:rsidR="007205EF" w:rsidRPr="007E7D19" w:rsidRDefault="007205EF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D2D6EF" w14:textId="77777777" w:rsidR="007205EF" w:rsidRPr="007E7D19" w:rsidRDefault="007205EF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3FF6CE04" w14:textId="77777777" w:rsidTr="001D294A">
        <w:trPr>
          <w:cantSplit/>
          <w:trHeight w:hRule="exact" w:val="262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943763" w14:textId="7732B6A4" w:rsidR="00E97E1A" w:rsidRPr="00911301" w:rsidRDefault="005234A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Ladders extend at least 36</w:t>
            </w:r>
            <w:r w:rsidR="001D294A" w:rsidRPr="00911301">
              <w:rPr>
                <w:rFonts w:ascii="Arial" w:hAnsi="Arial" w:cs="Arial"/>
                <w:sz w:val="15"/>
                <w:szCs w:val="15"/>
              </w:rPr>
              <w:t xml:space="preserve"> inches</w:t>
            </w:r>
            <w:r w:rsidRPr="00911301">
              <w:rPr>
                <w:rFonts w:ascii="Arial" w:hAnsi="Arial" w:cs="Arial"/>
                <w:sz w:val="15"/>
                <w:szCs w:val="15"/>
              </w:rPr>
              <w:t xml:space="preserve"> abo</w:t>
            </w:r>
            <w:r w:rsidR="007205EF" w:rsidRPr="00911301">
              <w:rPr>
                <w:rFonts w:ascii="Arial" w:hAnsi="Arial" w:cs="Arial"/>
                <w:sz w:val="15"/>
                <w:szCs w:val="15"/>
              </w:rPr>
              <w:t>ve</w:t>
            </w:r>
            <w:r w:rsidRPr="00911301">
              <w:rPr>
                <w:rFonts w:ascii="Arial" w:hAnsi="Arial" w:cs="Arial"/>
                <w:sz w:val="15"/>
                <w:szCs w:val="15"/>
              </w:rPr>
              <w:t xml:space="preserve"> the landing (ladder access kept clear at all times)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1D8CF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B665F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731E23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57D0ED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1CB7D317" w14:textId="77777777" w:rsidTr="00880385">
        <w:trPr>
          <w:cantSplit/>
          <w:trHeight w:hRule="exact" w:val="442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4A58F3" w14:textId="7E2A28A7" w:rsidR="00E97E1A" w:rsidRPr="00911301" w:rsidRDefault="005234A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w w:val="95"/>
                <w:sz w:val="15"/>
                <w:szCs w:val="15"/>
              </w:rPr>
            </w:pPr>
            <w:r w:rsidRPr="00911301">
              <w:rPr>
                <w:rFonts w:ascii="Arial" w:hAnsi="Arial" w:cs="Arial"/>
                <w:w w:val="95"/>
                <w:sz w:val="15"/>
                <w:szCs w:val="15"/>
              </w:rPr>
              <w:t xml:space="preserve">Ladders are secured to prevent slipping, sliding or falling (ladders pitched </w:t>
            </w:r>
            <w:r w:rsidR="007205EF" w:rsidRPr="00911301">
              <w:rPr>
                <w:rFonts w:ascii="Arial" w:hAnsi="Arial" w:cs="Arial"/>
                <w:w w:val="95"/>
                <w:sz w:val="15"/>
                <w:szCs w:val="15"/>
              </w:rPr>
              <w:t>at</w:t>
            </w:r>
            <w:r w:rsidRPr="00911301">
              <w:rPr>
                <w:rFonts w:ascii="Arial" w:hAnsi="Arial" w:cs="Arial"/>
                <w:w w:val="95"/>
                <w:sz w:val="15"/>
                <w:szCs w:val="15"/>
              </w:rPr>
              <w:t xml:space="preserve"> a 4</w:t>
            </w:r>
            <w:r w:rsidR="007F0B74" w:rsidRPr="00911301">
              <w:rPr>
                <w:rFonts w:ascii="Arial" w:hAnsi="Arial" w:cs="Arial"/>
                <w:w w:val="95"/>
                <w:sz w:val="15"/>
                <w:szCs w:val="15"/>
              </w:rPr>
              <w:t xml:space="preserve">:1 </w:t>
            </w:r>
            <w:r w:rsidRPr="00911301">
              <w:rPr>
                <w:rFonts w:ascii="Arial" w:hAnsi="Arial" w:cs="Arial"/>
                <w:w w:val="95"/>
                <w:sz w:val="15"/>
                <w:szCs w:val="15"/>
              </w:rPr>
              <w:t>ratio, staked, tied, etc.)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4358E4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B5EAF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049C50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ED8FF1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57F8BBF9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329D838" w14:textId="306C5A83" w:rsidR="00E97E1A" w:rsidRPr="00911301" w:rsidRDefault="005234A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Ladders with split or missing rungs taken out of service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58C56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99807D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E34294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7E1BAE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6F99F519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503085" w14:textId="6F0A4527" w:rsidR="00E97E1A" w:rsidRPr="00911301" w:rsidRDefault="005234A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Stepladders used in fully open position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626231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5DBFA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8E38F1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2B5648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7412C" w:rsidRPr="007E7D19" w14:paraId="7AD39A6C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5CC456" w14:textId="78391EF8" w:rsidR="0087412C" w:rsidRPr="00911301" w:rsidRDefault="005234A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Stairway rails or handrails installed when required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E4BB49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F1A129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6C0683D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6BDB94" w14:textId="77777777" w:rsidR="0087412C" w:rsidRPr="007E7D19" w:rsidRDefault="0087412C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7412C" w:rsidRPr="007E7D19" w14:paraId="6324CCC7" w14:textId="77777777" w:rsidTr="00880385">
        <w:trPr>
          <w:cantSplit/>
          <w:trHeight w:hRule="exact" w:val="415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D82363" w14:textId="5D8F67C1" w:rsidR="0087412C" w:rsidRPr="00911301" w:rsidRDefault="005234AF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Stairway or ladder provided at points of access where a break in elevation of 19 inches or more exists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D25412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F01ED8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DBF1F3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DDDAEF" w14:textId="77777777" w:rsidR="0087412C" w:rsidRPr="007E7D19" w:rsidRDefault="0087412C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7412C" w:rsidRPr="007E7D19" w14:paraId="7CD99419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D0D2DA" w14:textId="2FFA1129" w:rsidR="0087412C" w:rsidRPr="00911301" w:rsidRDefault="008B5E85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No stepping on top two rungs of stepladder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359F89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35EFEF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3428143" w14:textId="77777777" w:rsidR="0087412C" w:rsidRPr="007E7D19" w:rsidRDefault="0087412C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65AE38" w14:textId="77777777" w:rsidR="0087412C" w:rsidRPr="007E7D19" w:rsidRDefault="0087412C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E1033" w:rsidRPr="007E7D19" w14:paraId="62E0114C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8A2497" w14:textId="0D3B9AE9" w:rsidR="006E1033" w:rsidRPr="00911301" w:rsidRDefault="006E1033" w:rsidP="00911301">
            <w:pPr>
              <w:pStyle w:val="ListParagraph"/>
              <w:numPr>
                <w:ilvl w:val="0"/>
                <w:numId w:val="1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911301">
              <w:rPr>
                <w:rFonts w:ascii="Arial" w:hAnsi="Arial" w:cs="Arial"/>
                <w:sz w:val="15"/>
                <w:szCs w:val="15"/>
              </w:rPr>
              <w:t>Ladders are being used in accordance with the manufacturer’s specifications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AA755F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65800D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EE3196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F1308A" w14:textId="77777777" w:rsidR="006E1033" w:rsidRPr="007E7D19" w:rsidRDefault="006E103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CA266A3" w14:textId="77777777" w:rsidR="00D5220F" w:rsidRDefault="00D5220F">
      <w:pPr>
        <w:jc w:val="center"/>
      </w:pPr>
      <w:r>
        <w:br w:type="page"/>
      </w:r>
    </w:p>
    <w:tbl>
      <w:tblPr>
        <w:tblW w:w="1029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512"/>
        <w:gridCol w:w="512"/>
        <w:gridCol w:w="512"/>
        <w:gridCol w:w="1855"/>
      </w:tblGrid>
      <w:tr w:rsidR="00D5220F" w:rsidRPr="007E7D19" w14:paraId="40F9D846" w14:textId="77777777" w:rsidTr="00911301">
        <w:trPr>
          <w:cantSplit/>
          <w:trHeight w:hRule="exact" w:val="261"/>
          <w:tblHeader/>
          <w:jc w:val="center"/>
        </w:trPr>
        <w:tc>
          <w:tcPr>
            <w:tcW w:w="6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5D0140D9" w14:textId="77777777" w:rsidR="00D5220F" w:rsidRPr="007E7D19" w:rsidRDefault="00D5220F" w:rsidP="002E4D5B">
            <w:pPr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14219E4D" w14:textId="5CAE045B" w:rsidR="00D5220F" w:rsidRPr="007E7D19" w:rsidRDefault="0080210B" w:rsidP="002E4D5B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68C29ECD" w14:textId="2012A7F5" w:rsidR="00D5220F" w:rsidRPr="007E7D19" w:rsidRDefault="0080210B" w:rsidP="002E4D5B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0D530C79" w14:textId="77777777" w:rsidR="00D5220F" w:rsidRPr="007E7D19" w:rsidRDefault="00D5220F" w:rsidP="002E4D5B">
            <w:pPr>
              <w:pStyle w:val="Heading2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sz w:val="15"/>
                <w:szCs w:val="15"/>
              </w:rPr>
              <w:t>N/A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461223F2" w14:textId="5F17FD58" w:rsidR="00D5220F" w:rsidRPr="007E7D19" w:rsidRDefault="0080210B" w:rsidP="002E4D5B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COMMENTS/ACTIONS</w:t>
            </w:r>
          </w:p>
        </w:tc>
      </w:tr>
      <w:tr w:rsidR="008B5E85" w:rsidRPr="007E7D19" w14:paraId="04DAB8CD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8252A76" w14:textId="47E2DD6D" w:rsidR="008B5E85" w:rsidRPr="008B5E85" w:rsidRDefault="008B5E85" w:rsidP="00563A50">
            <w:pPr>
              <w:contextualSpacing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 w:rsidRPr="008B5E85">
              <w:rPr>
                <w:rFonts w:ascii="Arial" w:hAnsi="Arial" w:cs="Arial"/>
                <w:b/>
                <w:color w:val="FFFFFF"/>
                <w:sz w:val="15"/>
                <w:szCs w:val="15"/>
              </w:rPr>
              <w:t xml:space="preserve">SCAFFOLDING </w:t>
            </w:r>
            <w:r w:rsidRPr="008B5E85">
              <w:rPr>
                <w:rFonts w:ascii="Arial" w:hAnsi="Arial" w:cs="Arial"/>
                <w:color w:val="FFFFFF"/>
                <w:sz w:val="15"/>
                <w:szCs w:val="15"/>
              </w:rPr>
              <w:t>(fall protection required on all scaffolds at 10 feet or greater)</w:t>
            </w:r>
          </w:p>
        </w:tc>
      </w:tr>
      <w:tr w:rsidR="007E7D19" w:rsidRPr="007E7D19" w14:paraId="7BD3E8E5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F05255" w14:textId="795A27F7" w:rsidR="00E97E1A" w:rsidRPr="00880385" w:rsidRDefault="00CB28FE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Erected on sound rigid footing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937A1D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C0B8A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798E5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56F3CE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E1033" w:rsidRPr="007E7D19" w14:paraId="407C8690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60AB85" w14:textId="04432778" w:rsidR="006E1033" w:rsidRPr="00880385" w:rsidRDefault="006E1033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Proper mudsills in place where necessary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A0CB95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AEEACC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725B85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2DB4C4" w14:textId="77777777" w:rsidR="006E1033" w:rsidRPr="007E7D19" w:rsidRDefault="006E103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18C20FED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9A88D7" w14:textId="59081112" w:rsidR="00E97E1A" w:rsidRPr="00880385" w:rsidRDefault="00CB28FE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Tied to structure as required</w:t>
            </w:r>
            <w:r w:rsidR="00E97E1A" w:rsidRPr="00880385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804618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0DE414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F3B98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21E102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E1033" w:rsidRPr="007E7D19" w14:paraId="4DC38931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AC0CF60" w14:textId="6172FB49" w:rsidR="006E1033" w:rsidRPr="00880385" w:rsidRDefault="006E1033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Scaffold is plumb, square, and level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E084FF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5AEC6D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2CD782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5472C4" w14:textId="77777777" w:rsidR="006E1033" w:rsidRPr="007E7D19" w:rsidRDefault="006E103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4E5FAFC1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E9B6DC" w14:textId="2698ECDD" w:rsidR="00E97E1A" w:rsidRPr="00880385" w:rsidRDefault="006E1033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Cross braces are complete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C1905DE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702D75D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0CC9B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A3AE3A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3E0987E8" w14:textId="77777777" w:rsidTr="00880385">
        <w:trPr>
          <w:cantSplit/>
          <w:trHeight w:hRule="exact" w:val="43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47E650EF" w14:textId="1F488040" w:rsidR="00E97E1A" w:rsidRPr="00880385" w:rsidRDefault="00CB28FE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w w:val="93"/>
                <w:sz w:val="15"/>
                <w:szCs w:val="15"/>
              </w:rPr>
            </w:pPr>
            <w:r w:rsidRPr="00880385">
              <w:rPr>
                <w:rFonts w:ascii="Arial" w:hAnsi="Arial" w:cs="Arial"/>
                <w:w w:val="93"/>
                <w:sz w:val="15"/>
                <w:szCs w:val="15"/>
              </w:rPr>
              <w:t>Complete guardrail sy</w:t>
            </w:r>
            <w:r w:rsidR="00C476CD" w:rsidRPr="00880385">
              <w:rPr>
                <w:rFonts w:ascii="Arial" w:hAnsi="Arial" w:cs="Arial"/>
                <w:w w:val="93"/>
                <w:sz w:val="15"/>
                <w:szCs w:val="15"/>
              </w:rPr>
              <w:t>stem around working platform (</w:t>
            </w:r>
            <w:r w:rsidRPr="00880385">
              <w:rPr>
                <w:rFonts w:ascii="Arial" w:hAnsi="Arial" w:cs="Arial"/>
                <w:w w:val="93"/>
                <w:sz w:val="15"/>
                <w:szCs w:val="15"/>
              </w:rPr>
              <w:t>guardrail, intermediate rails, toe boards, screens in place)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BBC82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FA4626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6212A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73156B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0D2E356E" w14:textId="77777777" w:rsidTr="00C476C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165686A7" w14:textId="6B5BED1B" w:rsidR="00C476CD" w:rsidRPr="00880385" w:rsidRDefault="00C476CD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All working-level platforms fully planked/decked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787F3A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B57D47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940940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33AADA" w14:textId="77777777" w:rsidR="00C476CD" w:rsidRPr="007E7D19" w:rsidRDefault="00C476CD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26AFE3D4" w14:textId="77777777" w:rsidTr="00C476C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40C47455" w14:textId="11DFCF78" w:rsidR="00C476CD" w:rsidRPr="00880385" w:rsidRDefault="00C476CD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Proper access</w:t>
            </w:r>
            <w:r w:rsidR="006E1033" w:rsidRPr="00880385">
              <w:rPr>
                <w:rFonts w:ascii="Arial" w:hAnsi="Arial" w:cs="Arial"/>
                <w:sz w:val="15"/>
                <w:szCs w:val="15"/>
              </w:rPr>
              <w:t>/egress</w:t>
            </w:r>
            <w:r w:rsidRPr="00880385">
              <w:rPr>
                <w:rFonts w:ascii="Arial" w:hAnsi="Arial" w:cs="Arial"/>
                <w:sz w:val="15"/>
                <w:szCs w:val="15"/>
              </w:rPr>
              <w:t xml:space="preserve"> provided</w:t>
            </w:r>
            <w:r w:rsidR="006E1033" w:rsidRPr="00880385">
              <w:rPr>
                <w:rFonts w:ascii="Arial" w:hAnsi="Arial" w:cs="Arial"/>
                <w:sz w:val="15"/>
                <w:szCs w:val="15"/>
              </w:rPr>
              <w:t xml:space="preserve"> and adequate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BAFC3A2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F10721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AB3855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9CE953" w14:textId="77777777" w:rsidR="00C476CD" w:rsidRPr="007E7D19" w:rsidRDefault="00C476CD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5411FF0A" w14:textId="77777777" w:rsidTr="00C476C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44C40B37" w14:textId="5226EF08" w:rsidR="00C476CD" w:rsidRPr="00880385" w:rsidRDefault="00C476CD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All scaffolding inspected daily</w:t>
            </w:r>
            <w:r w:rsidR="006E1033" w:rsidRPr="00880385">
              <w:rPr>
                <w:rFonts w:ascii="Arial" w:hAnsi="Arial" w:cs="Arial"/>
                <w:sz w:val="15"/>
                <w:szCs w:val="15"/>
              </w:rPr>
              <w:t xml:space="preserve"> by a competent person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EF1699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42A85A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414415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DDCD19" w14:textId="77777777" w:rsidR="00C476CD" w:rsidRPr="007E7D19" w:rsidRDefault="00C476CD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4755615E" w14:textId="77777777" w:rsidTr="00C476C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5171FCFF" w14:textId="671D94EE" w:rsidR="00C476CD" w:rsidRPr="00880385" w:rsidRDefault="00C476CD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Mobile scaffold equipped with locking casters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039EBA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ED021D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76E362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FE0011" w14:textId="77777777" w:rsidR="00C476CD" w:rsidRPr="007E7D19" w:rsidRDefault="00C476CD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0C3C61AE" w14:textId="77777777" w:rsidTr="00C476C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33A54A98" w14:textId="18273B2E" w:rsidR="00C476CD" w:rsidRPr="00880385" w:rsidRDefault="00C476CD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Proper pins (no wire, nails, etc.) used in all connections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2B672F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22583C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B9FA753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6E2F777" w14:textId="77777777" w:rsidR="00C476CD" w:rsidRPr="007E7D19" w:rsidRDefault="00C476CD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0E2DF2B5" w14:textId="77777777" w:rsidTr="00C476C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037C14B3" w14:textId="34160038" w:rsidR="00C476CD" w:rsidRPr="00880385" w:rsidRDefault="00C476CD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Planking is sound/sturdy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32CB41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AC473F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35EC12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CAE1A27" w14:textId="77777777" w:rsidR="00C476CD" w:rsidRPr="007E7D19" w:rsidRDefault="00C476CD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6854A118" w14:textId="77777777" w:rsidTr="00C476CD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0" w:type="dxa"/>
            </w:tcMar>
            <w:vAlign w:val="center"/>
          </w:tcPr>
          <w:p w14:paraId="13C4D300" w14:textId="4B133A23" w:rsidR="00C476CD" w:rsidRPr="00880385" w:rsidRDefault="00C476CD" w:rsidP="00880385">
            <w:pPr>
              <w:pStyle w:val="ListParagraph"/>
              <w:numPr>
                <w:ilvl w:val="0"/>
                <w:numId w:val="1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Employees below protected from falling objects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DF5C8A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EDD870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9508A9" w14:textId="77777777" w:rsidR="00C476CD" w:rsidRPr="007E7D19" w:rsidRDefault="00C476CD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79F910" w14:textId="77777777" w:rsidR="00C476CD" w:rsidRPr="007E7D19" w:rsidRDefault="00C476CD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6CD" w:rsidRPr="007E7D19" w14:paraId="57DCCDD1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AF72F42" w14:textId="75DAC033" w:rsidR="00C476CD" w:rsidRPr="00C476CD" w:rsidRDefault="00CC7850" w:rsidP="00563A50">
            <w:pPr>
              <w:contextualSpacing/>
              <w:rPr>
                <w:rFonts w:ascii="Arial" w:hAnsi="Arial" w:cs="Arial"/>
                <w:b/>
                <w:color w:val="FFFFFF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FLOOR &amp; WALL OPENINGS</w:t>
            </w:r>
          </w:p>
        </w:tc>
      </w:tr>
      <w:tr w:rsidR="007E7D19" w:rsidRPr="007E7D19" w14:paraId="77671658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D0B8C5" w14:textId="47DACA33" w:rsidR="00E97E1A" w:rsidRPr="00880385" w:rsidRDefault="00CC7850" w:rsidP="00880385">
            <w:pPr>
              <w:pStyle w:val="ListParagraph"/>
              <w:numPr>
                <w:ilvl w:val="0"/>
                <w:numId w:val="1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All floor/deck openings are planked over/barricaded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4D4257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F70F92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1D3991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364E50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60A003D4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D13284" w14:textId="272AC54B" w:rsidR="00E97E1A" w:rsidRPr="00880385" w:rsidRDefault="0087412C" w:rsidP="00880385">
            <w:pPr>
              <w:pStyle w:val="ListParagraph"/>
              <w:numPr>
                <w:ilvl w:val="0"/>
                <w:numId w:val="1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P</w:t>
            </w:r>
            <w:r w:rsidR="00CC7850" w:rsidRPr="00880385">
              <w:rPr>
                <w:rFonts w:ascii="Arial" w:hAnsi="Arial" w:cs="Arial"/>
                <w:sz w:val="15"/>
                <w:szCs w:val="15"/>
              </w:rPr>
              <w:t>erimeter protection is in place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8BD83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F326F3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2A181B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EBD03A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46B519A1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BFD625" w14:textId="5143B393" w:rsidR="00E97E1A" w:rsidRPr="00880385" w:rsidRDefault="00CC7850" w:rsidP="00880385">
            <w:pPr>
              <w:pStyle w:val="ListParagraph"/>
              <w:numPr>
                <w:ilvl w:val="0"/>
                <w:numId w:val="1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Deck planks are secured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874C7D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08E4BC5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FDC825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F3E56C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E7D19" w:rsidRPr="007E7D19" w14:paraId="7480E0F6" w14:textId="77777777" w:rsidTr="00563A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A51493" w14:textId="7B2B7C0B" w:rsidR="00E97E1A" w:rsidRPr="00880385" w:rsidRDefault="00CC7850" w:rsidP="00880385">
            <w:pPr>
              <w:pStyle w:val="ListParagraph"/>
              <w:numPr>
                <w:ilvl w:val="0"/>
                <w:numId w:val="1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Materials stored away from edge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4131222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AB8E2C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7A1670" w14:textId="77777777" w:rsidR="00E97E1A" w:rsidRPr="007E7D19" w:rsidRDefault="00E97E1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BB8241" w14:textId="77777777" w:rsidR="00E97E1A" w:rsidRPr="007E7D19" w:rsidRDefault="00E97E1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C7850" w:rsidRPr="007E7D19" w14:paraId="5489A3CD" w14:textId="77777777" w:rsidTr="00911301">
        <w:trPr>
          <w:cantSplit/>
          <w:trHeight w:hRule="exact" w:val="316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7A7ACFFA" w14:textId="4CF9A83B" w:rsidR="00CC7850" w:rsidRPr="007E7D19" w:rsidRDefault="00CC7850" w:rsidP="006E1033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 xml:space="preserve">EXCAVATION </w:t>
            </w:r>
          </w:p>
        </w:tc>
      </w:tr>
      <w:tr w:rsidR="00CC7850" w:rsidRPr="007E7D19" w14:paraId="7CCD3602" w14:textId="77777777" w:rsidTr="006E1033">
        <w:trPr>
          <w:cantSplit/>
          <w:trHeight w:hRule="exact" w:val="3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F5DE496" w14:textId="632495B6" w:rsidR="00CC7850" w:rsidRPr="00880385" w:rsidRDefault="006E1033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Excavations protected by guardrails, fences, or barricades if not readily seen due to plant growth or other visual barriers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01724AA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2E63CE3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5BAB3F8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971353" w14:textId="77777777" w:rsidR="00CC7850" w:rsidRPr="007E7D19" w:rsidRDefault="00CC7850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C7850" w:rsidRPr="007E7D19" w14:paraId="2CB052C5" w14:textId="77777777" w:rsidTr="006E1033">
        <w:trPr>
          <w:cantSplit/>
          <w:trHeight w:hRule="exact" w:val="3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79DE947" w14:textId="71FEE9D6" w:rsidR="00CC7850" w:rsidRPr="00880385" w:rsidRDefault="00CC7850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 xml:space="preserve">Competent person </w:t>
            </w:r>
            <w:r w:rsidR="006E1033" w:rsidRPr="00880385">
              <w:rPr>
                <w:rFonts w:ascii="Arial" w:hAnsi="Arial" w:cs="Arial"/>
                <w:sz w:val="15"/>
                <w:szCs w:val="15"/>
              </w:rPr>
              <w:t>with knowledge of excavation hazards, pertinent OSHA regulations, and soil analysis on hand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00B410E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ACB7E05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BAE47AE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800AB16" w14:textId="77777777" w:rsidR="00CC7850" w:rsidRPr="007E7D19" w:rsidRDefault="00CC7850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C7850" w:rsidRPr="007E7D19" w14:paraId="2CB36DC7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3641900" w14:textId="20DDFF89" w:rsidR="00CC7850" w:rsidRPr="00880385" w:rsidRDefault="00CC7850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 xml:space="preserve">Excavation </w:t>
            </w:r>
            <w:r w:rsidR="006E1033" w:rsidRPr="00880385">
              <w:rPr>
                <w:rFonts w:ascii="Arial" w:hAnsi="Arial" w:cs="Arial"/>
                <w:sz w:val="15"/>
                <w:szCs w:val="15"/>
              </w:rPr>
              <w:t>inspected daily by a competent person before workers enter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21FC8C7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866417B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5EAAE39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72AB6CC" w14:textId="77777777" w:rsidR="00CC7850" w:rsidRPr="007E7D19" w:rsidRDefault="00CC7850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E1033" w:rsidRPr="007E7D19" w14:paraId="78E55D21" w14:textId="77777777" w:rsidTr="006E1033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0AC5407" w14:textId="7FA0F253" w:rsidR="006E1033" w:rsidRPr="00880385" w:rsidRDefault="006E1033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Are employees trained in recognition of hazards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205D45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AA6F9E8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2CE0AF4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5870C08" w14:textId="77777777" w:rsidR="006E1033" w:rsidRPr="007E7D19" w:rsidRDefault="006E103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C7850" w:rsidRPr="007E7D19" w14:paraId="7582071A" w14:textId="77777777" w:rsidTr="006E1033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A873193" w14:textId="63B67DF1" w:rsidR="00CC7850" w:rsidRPr="00880385" w:rsidRDefault="00CC7850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 xml:space="preserve">Materials </w:t>
            </w:r>
            <w:r w:rsidR="006E1033" w:rsidRPr="00880385">
              <w:rPr>
                <w:rFonts w:ascii="Arial" w:hAnsi="Arial" w:cs="Arial"/>
                <w:sz w:val="15"/>
                <w:szCs w:val="15"/>
              </w:rPr>
              <w:t>and spoil piles are stored at least two feet from trench or excavation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F85BCC7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8A7F92F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F0F4037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71F440A" w14:textId="77777777" w:rsidR="00CC7850" w:rsidRPr="007E7D19" w:rsidRDefault="00CC7850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E1033" w:rsidRPr="007E7D19" w14:paraId="048CF522" w14:textId="77777777" w:rsidTr="006E1033">
        <w:trPr>
          <w:cantSplit/>
          <w:trHeight w:hRule="exact" w:val="262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7DF63C6" w14:textId="26A31EE6" w:rsidR="006E1033" w:rsidRPr="00880385" w:rsidRDefault="006E1033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Equipment is a safe distance from edge of trench/excavation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0038670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249328F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D255073" w14:textId="77777777" w:rsidR="006E1033" w:rsidRPr="007E7D19" w:rsidRDefault="006E1033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B8BFD9B" w14:textId="77777777" w:rsidR="006E1033" w:rsidRPr="007E7D19" w:rsidRDefault="006E1033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C7850" w:rsidRPr="007E7D19" w14:paraId="6512B34D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85757A0" w14:textId="6D4181BB" w:rsidR="00CC7850" w:rsidRPr="00880385" w:rsidRDefault="00CC7850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Ladders provided every 25 feet in trench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9C94D3E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AA54599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16BE502" w14:textId="77777777" w:rsidR="00CC7850" w:rsidRPr="007E7D19" w:rsidRDefault="00CC7850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33D632F" w14:textId="77777777" w:rsidR="00CC7850" w:rsidRPr="007E7D19" w:rsidRDefault="00CC7850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A540A" w:rsidRPr="007E7D19" w14:paraId="642E0C64" w14:textId="77777777" w:rsidTr="008A540A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A176422" w14:textId="216B2EAE" w:rsidR="008A540A" w:rsidRPr="00880385" w:rsidRDefault="008A540A" w:rsidP="00880385">
            <w:pPr>
              <w:pStyle w:val="ListParagraph"/>
              <w:numPr>
                <w:ilvl w:val="0"/>
                <w:numId w:val="14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Excavations are shored or sloped back for excavations greater than five feet deep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E696942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CF7DAF3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B976B2D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AF78173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3CD2FB63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60805CA" w14:textId="16265C90" w:rsidR="001D50BA" w:rsidRPr="007E7D19" w:rsidRDefault="001D50BA" w:rsidP="001D50BA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 xml:space="preserve">MATERIAL HANDLING/MOTORIZED EQUIPMENT </w:t>
            </w:r>
          </w:p>
        </w:tc>
      </w:tr>
      <w:tr w:rsidR="008A540A" w:rsidRPr="007E7D19" w14:paraId="67AF65BE" w14:textId="77777777" w:rsidTr="008A540A">
        <w:trPr>
          <w:cantSplit/>
          <w:trHeight w:hRule="exact" w:val="280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D15D11A" w14:textId="513D983A" w:rsidR="008A540A" w:rsidRPr="00880385" w:rsidRDefault="008A540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Aerial lift operators trained and authorized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903B008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84F7BA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12065B9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2EB4B2B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A540A" w:rsidRPr="007E7D19" w14:paraId="2AA1FC4C" w14:textId="77777777" w:rsidTr="008A540A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BDB9A1A" w14:textId="2358BB84" w:rsidR="008A540A" w:rsidRPr="00880385" w:rsidRDefault="008A540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Aerial lift controls clearly marked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2B37CD7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AC8E9B8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8BB18BA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CB08318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A540A" w:rsidRPr="007E7D19" w14:paraId="0BBB751E" w14:textId="77777777" w:rsidTr="008A540A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2DA679F" w14:textId="65DA4A16" w:rsidR="008A540A" w:rsidRPr="00880385" w:rsidRDefault="008A540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Aerial lift platform chain or door closed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FC5F709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8A2D78E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A3440C4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1A5ABC5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A540A" w:rsidRPr="007E7D19" w14:paraId="6718FDD3" w14:textId="77777777" w:rsidTr="008A540A">
        <w:trPr>
          <w:cantSplit/>
          <w:trHeight w:hRule="exact" w:val="262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D36B154" w14:textId="6F9C4C28" w:rsidR="008A540A" w:rsidRPr="00880385" w:rsidRDefault="008A540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Fall protection used in the aerial lift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63DF0C2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14A0518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FB20931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C175B5E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A540A" w:rsidRPr="007E7D19" w14:paraId="5B4197A7" w14:textId="77777777" w:rsidTr="008A540A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C0ACD8F" w14:textId="18ED9279" w:rsidR="008A540A" w:rsidRPr="00880385" w:rsidRDefault="008A540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Fall protection used in the aerial lift is the appropriate type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7CB87A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CBDC56A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74B239D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8A2090A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72715012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D01FE91" w14:textId="3F5A9BD9" w:rsidR="001D50BA" w:rsidRPr="00880385" w:rsidRDefault="001D50B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Reverse signal alarms working (audible) above surrounding noise levels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08FF9E9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E733571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4D5E2B4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C66E523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60B9B7AC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19B303" w14:textId="7C6AE533" w:rsidR="001D50BA" w:rsidRPr="00880385" w:rsidRDefault="001D50B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Materials are properly stored/stacked/cribbed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4F51FED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AD6BCE2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B192669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E34ACF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33DF2EEB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FC81E78" w14:textId="75EB70AD" w:rsidR="001D50BA" w:rsidRPr="00880385" w:rsidRDefault="001D50B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Employees are using proper lifting methods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B45CB64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F98A773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5CC4BD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7F457F5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1C11E083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417A9D7" w14:textId="1480A305" w:rsidR="001D50BA" w:rsidRPr="00880385" w:rsidRDefault="001D50B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Tag lines are used to guide loads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ADB66FC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E0AAF21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AED803E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45DC316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64591EAE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4DEB9EF" w14:textId="208E40F1" w:rsidR="001D50BA" w:rsidRPr="00880385" w:rsidRDefault="001D50BA" w:rsidP="00880385">
            <w:pPr>
              <w:pStyle w:val="ListParagraph"/>
              <w:numPr>
                <w:ilvl w:val="0"/>
                <w:numId w:val="15"/>
              </w:numPr>
              <w:ind w:left="320" w:hanging="270"/>
              <w:rPr>
                <w:rFonts w:ascii="Arial" w:hAnsi="Arial" w:cs="Arial"/>
                <w:bCs/>
                <w:caps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Proper number of workers for each operation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F8FF672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EE2730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B6249FB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4BD119B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42D896B2" w14:textId="77777777" w:rsidTr="00911301">
        <w:trPr>
          <w:cantSplit/>
          <w:trHeight w:hRule="exact" w:val="298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2BC86BB4" w14:textId="758A4A6B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CRANES</w:t>
            </w:r>
            <w:r w:rsidR="008A540A">
              <w:rPr>
                <w:rFonts w:ascii="Arial" w:hAnsi="Arial" w:cs="Arial"/>
                <w:b/>
                <w:color w:val="FFFFFF"/>
                <w:sz w:val="15"/>
                <w:szCs w:val="15"/>
              </w:rPr>
              <w:t xml:space="preserve"> &amp; RIGGING</w:t>
            </w:r>
          </w:p>
        </w:tc>
      </w:tr>
      <w:tr w:rsidR="008A540A" w:rsidRPr="007E7D19" w14:paraId="70AAB23E" w14:textId="77777777" w:rsidTr="008A540A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A5BA730" w14:textId="3F2E63E6" w:rsidR="008A540A" w:rsidRPr="00880385" w:rsidRDefault="008A540A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Pre-shift crane inspection completed by a competent person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9299888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BCD66CE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1EDDF06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D91E27D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A540A" w:rsidRPr="007E7D19" w14:paraId="022EAE96" w14:textId="77777777" w:rsidTr="008A540A">
        <w:trPr>
          <w:cantSplit/>
          <w:trHeight w:hRule="exact" w:val="262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1A8A26" w14:textId="06C60B0A" w:rsidR="008A540A" w:rsidRPr="00880385" w:rsidRDefault="008A540A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Monthly crane inspection conducted, documented and on file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E327FC9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25D33C4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C978F57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D62CBBB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A540A" w:rsidRPr="007E7D19" w14:paraId="130E1061" w14:textId="77777777" w:rsidTr="002E4D5B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98D8ED4" w14:textId="687A1FFF" w:rsidR="008A540A" w:rsidRPr="00880385" w:rsidRDefault="008A540A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Annual crane inspection conducted, documented and on file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AD3335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D924A13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30A23C" w14:textId="77777777" w:rsidR="008A540A" w:rsidRPr="007E7D19" w:rsidRDefault="008A540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4CC776A" w14:textId="77777777" w:rsidR="008A540A" w:rsidRPr="007E7D19" w:rsidRDefault="008A540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E4D5B" w:rsidRPr="007E7D19" w14:paraId="58986437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0556BD" w14:textId="69497017" w:rsidR="002E4D5B" w:rsidRPr="00880385" w:rsidRDefault="002E4D5B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Ground conditions appear adequate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5DD73A4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BAA3265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B5C220A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9288D6" w14:textId="77777777" w:rsidR="002E4D5B" w:rsidRPr="007E7D19" w:rsidRDefault="002E4D5B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3379F2EF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A19F2A3" w14:textId="71F8C864" w:rsidR="001D50BA" w:rsidRPr="00880385" w:rsidRDefault="001D50BA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 xml:space="preserve">Swing radius </w:t>
            </w:r>
            <w:r w:rsidR="002E4D5B" w:rsidRPr="00880385">
              <w:rPr>
                <w:rFonts w:ascii="Arial" w:hAnsi="Arial" w:cs="Arial"/>
                <w:sz w:val="15"/>
                <w:szCs w:val="15"/>
              </w:rPr>
              <w:t xml:space="preserve">of counter weight </w:t>
            </w:r>
            <w:r w:rsidRPr="00880385">
              <w:rPr>
                <w:rFonts w:ascii="Arial" w:hAnsi="Arial" w:cs="Arial"/>
                <w:sz w:val="15"/>
                <w:szCs w:val="15"/>
              </w:rPr>
              <w:t>barricade</w:t>
            </w:r>
            <w:r w:rsidR="002E4D5B" w:rsidRPr="00880385">
              <w:rPr>
                <w:rFonts w:ascii="Arial" w:hAnsi="Arial" w:cs="Arial"/>
                <w:sz w:val="15"/>
                <w:szCs w:val="15"/>
              </w:rPr>
              <w:t>d off to avoid striking workers/equipment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07E096B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E3C1C2C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31196B6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4CF659C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E4D5B" w:rsidRPr="007E7D19" w14:paraId="403C3389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74EB84A" w14:textId="6091F57F" w:rsidR="002E4D5B" w:rsidRPr="00880385" w:rsidRDefault="002E4D5B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Outrigger pads are solid, sturdy and appear at least three times the area of the outrigger plates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200D169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46EA3E0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391B672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81106BB" w14:textId="77777777" w:rsidR="002E4D5B" w:rsidRPr="007E7D19" w:rsidRDefault="002E4D5B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E4D5B" w:rsidRPr="007E7D19" w14:paraId="1B6D0EF3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21179EC" w14:textId="41E33E9E" w:rsidR="002E4D5B" w:rsidRPr="00880385" w:rsidRDefault="002E4D5B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Outriggers are fully extended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37EFEDD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A0463F7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57BD911" w14:textId="77777777" w:rsidR="002E4D5B" w:rsidRPr="007E7D19" w:rsidRDefault="002E4D5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B432EF4" w14:textId="77777777" w:rsidR="002E4D5B" w:rsidRPr="007E7D19" w:rsidRDefault="002E4D5B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6CCD039B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697C76" w14:textId="16B5787C" w:rsidR="001D50BA" w:rsidRPr="00880385" w:rsidRDefault="001D50BA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Employees kept from under suspended loads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1D89934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D7A2DAA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336C16E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A7574D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4F62A32E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0103AF6" w14:textId="264EA68F" w:rsidR="001D50BA" w:rsidRPr="00880385" w:rsidRDefault="001D50BA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Chains and slings inspected/tagged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9B2A756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5CA8262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4F8B1E9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3CDF5FC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1D50BA" w:rsidRPr="007E7D19" w14:paraId="69324552" w14:textId="77777777" w:rsidTr="00CC7850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FC6D9AA" w14:textId="065E32C6" w:rsidR="001D50BA" w:rsidRPr="00880385" w:rsidRDefault="002E4D5B" w:rsidP="00880385">
            <w:pPr>
              <w:pStyle w:val="ListParagraph"/>
              <w:numPr>
                <w:ilvl w:val="0"/>
                <w:numId w:val="1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Crane operated per proper load chart (full extension, partial extension, on rubber, etc.)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A995D80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8A4AC07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06848AF" w14:textId="77777777" w:rsidR="001D50BA" w:rsidRPr="007E7D19" w:rsidRDefault="001D50B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BB927A1" w14:textId="77777777" w:rsidR="001D50BA" w:rsidRPr="007E7D19" w:rsidRDefault="001D50B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47E26606" w14:textId="77777777" w:rsidR="00911301" w:rsidRDefault="00911301" w:rsidP="00911301"/>
    <w:tbl>
      <w:tblPr>
        <w:tblW w:w="1029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512"/>
        <w:gridCol w:w="512"/>
        <w:gridCol w:w="512"/>
        <w:gridCol w:w="1855"/>
      </w:tblGrid>
      <w:tr w:rsidR="00911301" w:rsidRPr="007E7D19" w14:paraId="3572C41C" w14:textId="77777777" w:rsidTr="00911301">
        <w:trPr>
          <w:cantSplit/>
          <w:trHeight w:hRule="exact" w:val="261"/>
          <w:tblHeader/>
          <w:jc w:val="center"/>
        </w:trPr>
        <w:tc>
          <w:tcPr>
            <w:tcW w:w="6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27BC5D16" w14:textId="77777777" w:rsidR="00911301" w:rsidRPr="007E7D19" w:rsidRDefault="00911301" w:rsidP="00911301">
            <w:pPr>
              <w:contextualSpacing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004BEC10" w14:textId="77777777" w:rsidR="00911301" w:rsidRPr="007E7D19" w:rsidRDefault="00911301" w:rsidP="00911301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7BABD7D5" w14:textId="77777777" w:rsidR="00911301" w:rsidRPr="007E7D19" w:rsidRDefault="00911301" w:rsidP="00911301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0A84052A" w14:textId="77777777" w:rsidR="00911301" w:rsidRPr="007E7D19" w:rsidRDefault="00911301" w:rsidP="00911301">
            <w:pPr>
              <w:pStyle w:val="Heading2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7E7D19">
              <w:rPr>
                <w:rFonts w:ascii="Arial" w:hAnsi="Arial" w:cs="Arial"/>
                <w:sz w:val="15"/>
                <w:szCs w:val="15"/>
              </w:rPr>
              <w:t>N/A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05C6C4A6" w14:textId="77777777" w:rsidR="00911301" w:rsidRPr="007E7D19" w:rsidRDefault="00911301" w:rsidP="00911301">
            <w:pPr>
              <w:contextualSpacing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COMMENTS/ACTIONS</w:t>
            </w:r>
          </w:p>
        </w:tc>
      </w:tr>
      <w:tr w:rsidR="00880385" w:rsidRPr="007E7D19" w14:paraId="5FCD82CD" w14:textId="77777777" w:rsidTr="00880385">
        <w:trPr>
          <w:cantSplit/>
          <w:trHeight w:hRule="exact" w:val="298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F5D0D20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/>
                <w:sz w:val="15"/>
                <w:szCs w:val="15"/>
              </w:rPr>
              <w:t>CRANES &amp; RIGGING (CONTINUED)</w:t>
            </w:r>
          </w:p>
        </w:tc>
      </w:tr>
      <w:tr w:rsidR="00880385" w:rsidRPr="007E7D19" w14:paraId="7F5C74EE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BD041D3" w14:textId="77777777" w:rsidR="00880385" w:rsidRPr="00880385" w:rsidRDefault="00880385" w:rsidP="00880385">
            <w:pPr>
              <w:pStyle w:val="ListParagraph"/>
              <w:numPr>
                <w:ilvl w:val="0"/>
                <w:numId w:val="1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Maximum crane radius at least 20 feet from overhead power lines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F7A481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12B9D4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13E66D1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1FB4394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0CE60CA4" w14:textId="77777777" w:rsidTr="00880385">
        <w:trPr>
          <w:cantSplit/>
          <w:trHeight w:hRule="exact" w:val="18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8FECB72" w14:textId="77777777" w:rsidR="00880385" w:rsidRPr="00880385" w:rsidRDefault="00880385" w:rsidP="00880385">
            <w:pPr>
              <w:pStyle w:val="ListParagraph"/>
              <w:numPr>
                <w:ilvl w:val="0"/>
                <w:numId w:val="1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Fire extinguisher located in the cab</w:t>
            </w:r>
          </w:p>
          <w:p w14:paraId="01CF86FF" w14:textId="77777777" w:rsidR="00880385" w:rsidRDefault="00880385" w:rsidP="00880385">
            <w:pPr>
              <w:ind w:left="320" w:hanging="270"/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17A890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4E89C3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ABD57A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CD75BB6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56FF4A4A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80FBCF2" w14:textId="77777777" w:rsidR="00880385" w:rsidRPr="00880385" w:rsidRDefault="00880385" w:rsidP="00880385">
            <w:pPr>
              <w:pStyle w:val="ListParagraph"/>
              <w:numPr>
                <w:ilvl w:val="0"/>
                <w:numId w:val="1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Riggers trained in safe rigging principles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D043F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6CD23F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6E9998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AB32E2D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7ABAB114" w14:textId="77777777" w:rsidTr="00880385">
        <w:trPr>
          <w:cantSplit/>
          <w:trHeight w:hRule="exact" w:val="433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AD1DFD6" w14:textId="77777777" w:rsidR="00880385" w:rsidRPr="00880385" w:rsidRDefault="00880385" w:rsidP="00880385">
            <w:pPr>
              <w:pStyle w:val="ListParagraph"/>
              <w:numPr>
                <w:ilvl w:val="0"/>
                <w:numId w:val="1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Riggers have knowledge of load weights (shipping documents, manufacturer’s specifications, raw material calculations, etc.)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84DE4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44EF7F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48CB4B2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4FD0BCF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644F0928" w14:textId="77777777" w:rsidTr="002674F0">
        <w:trPr>
          <w:cantSplit/>
          <w:trHeight w:hRule="exact" w:val="55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72844E6" w14:textId="77777777" w:rsidR="00880385" w:rsidRPr="00880385" w:rsidRDefault="00880385" w:rsidP="00880385">
            <w:pPr>
              <w:pStyle w:val="ListParagraph"/>
              <w:numPr>
                <w:ilvl w:val="0"/>
                <w:numId w:val="1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880385">
              <w:rPr>
                <w:rFonts w:ascii="Arial" w:hAnsi="Arial" w:cs="Arial"/>
                <w:sz w:val="15"/>
                <w:szCs w:val="15"/>
              </w:rPr>
              <w:t>Signal person has been trained and evaluated by the employer or qualified 3</w:t>
            </w:r>
            <w:r w:rsidRPr="00880385">
              <w:rPr>
                <w:rFonts w:ascii="Arial" w:hAnsi="Arial" w:cs="Arial"/>
                <w:sz w:val="15"/>
                <w:szCs w:val="15"/>
                <w:vertAlign w:val="superscript"/>
              </w:rPr>
              <w:t>rd</w:t>
            </w:r>
            <w:r w:rsidRPr="00880385">
              <w:rPr>
                <w:rFonts w:ascii="Arial" w:hAnsi="Arial" w:cs="Arial"/>
                <w:sz w:val="15"/>
                <w:szCs w:val="15"/>
              </w:rPr>
              <w:t xml:space="preserve"> party.  Understands how to give and read signals, equipment limitations, OSHA crane standard requirements, and has demonstrated qualifications via oral, written or practical testing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EE8167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8B327E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C0DA94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322ACE2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8A2612" w14:paraId="101E2989" w14:textId="77777777" w:rsidTr="00880385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471F2012" w14:textId="77777777" w:rsidR="00880385" w:rsidRPr="008A2612" w:rsidRDefault="00880385" w:rsidP="00880385">
            <w:pPr>
              <w:contextualSpacing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8A2612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PERSONAL PROTECTIVE EQUIPMENT (PPE)</w:t>
            </w:r>
          </w:p>
        </w:tc>
      </w:tr>
      <w:tr w:rsidR="00880385" w:rsidRPr="007E7D19" w14:paraId="5B70F80D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2C1BD2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Hard hats are being worn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7344A3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C0EF9D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59478B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BE8C240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7CD58836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7E8ECA8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Safety glasses are being worn and meet ANSI Z87 requirements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DCBAC04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992FE2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72C085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F47B41C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3FD84E9B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6D76B24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Face protection is being worn when needed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13610B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22CA8C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654BCA2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BD54581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79C7444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4C5876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High-visibility vests are being worn where needed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3EAA3F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BA2548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D910E7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0E5B6A3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3C350FDC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252181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Gloves are being worn when needed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38332A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B3BBE0A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F6391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9F9B8D8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34D04F09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AAE3925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Proper footwear is being worn in material handling area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D3328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94763E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2D15BFC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4C280B5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6CE8105B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674D759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Dust masks are used when needed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B764B52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4346866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995E234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613B3DD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3D10B02C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DC862A1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Respirators are used when required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B7C7FCC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23F8F9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B75B0C9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D0BE9AF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C72999C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4435A68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Hearing protection is being worn when required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6F01A2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4272F5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E50F8A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35FC76E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45F6F788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37BB68F" w14:textId="77777777" w:rsidR="00880385" w:rsidRPr="002674F0" w:rsidRDefault="00880385" w:rsidP="002674F0">
            <w:pPr>
              <w:pStyle w:val="ListParagraph"/>
              <w:numPr>
                <w:ilvl w:val="0"/>
                <w:numId w:val="23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All PPE kept in sanitary and reliable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C17715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A637436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46E2D96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1D79189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8A2612" w14:paraId="7044E209" w14:textId="77777777" w:rsidTr="00880385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2E82F02E" w14:textId="77777777" w:rsidR="00880385" w:rsidRPr="008A2612" w:rsidRDefault="00880385" w:rsidP="00880385">
            <w:pPr>
              <w:contextualSpacing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8A2612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CONFINED SPACE</w:t>
            </w:r>
          </w:p>
        </w:tc>
      </w:tr>
      <w:tr w:rsidR="00880385" w:rsidRPr="007E7D19" w14:paraId="2BBC4189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DA05E7F" w14:textId="77777777" w:rsidR="00880385" w:rsidRPr="002674F0" w:rsidRDefault="00880385" w:rsidP="002674F0">
            <w:pPr>
              <w:pStyle w:val="ListParagraph"/>
              <w:numPr>
                <w:ilvl w:val="0"/>
                <w:numId w:val="24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If confined space is on site, contact the safety coordinator for proper guidance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C55DEE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5559A5C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0FB614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5C90472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8A2612" w14:paraId="3CBE551C" w14:textId="77777777" w:rsidTr="00880385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702B007B" w14:textId="77777777" w:rsidR="00880385" w:rsidRPr="008A2612" w:rsidRDefault="00880385" w:rsidP="00880385">
            <w:pPr>
              <w:contextualSpacing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8A2612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JOB INFORMATION/ADMINISTRATIVE</w:t>
            </w:r>
          </w:p>
        </w:tc>
      </w:tr>
      <w:tr w:rsidR="00880385" w:rsidRPr="007E7D19" w14:paraId="3F8FFA98" w14:textId="77777777" w:rsidTr="00880385">
        <w:trPr>
          <w:cantSplit/>
          <w:trHeight w:hRule="exact" w:val="208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CD3F8B3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OSHA 300A form posted between February 1 and April 30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AF8C99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55A6252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77AD409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E25147F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00FBAE20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18D6460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OSHA posters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850717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11DE41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2C3CB3A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C58427E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14F9E0D" w14:textId="77777777" w:rsidTr="00880385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253A6A4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Workers’ compensation posters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E2CB11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39226D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8E96A4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9E69DB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2C79BA49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66F01A2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Phone number for the nearest medical center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B9E846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B4B755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8E12402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2F2A63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5CA59D6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4EC3D57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Toolbox talks up to date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FA0B06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485A58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62CA07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91495FA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DFAA081" w14:textId="77777777" w:rsidTr="002674F0">
        <w:trPr>
          <w:cantSplit/>
          <w:trHeight w:hRule="exact" w:val="397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EE51B32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w w:val="97"/>
                <w:sz w:val="15"/>
                <w:szCs w:val="15"/>
              </w:rPr>
            </w:pPr>
            <w:r w:rsidRPr="002674F0">
              <w:rPr>
                <w:rFonts w:ascii="Arial" w:hAnsi="Arial" w:cs="Arial"/>
                <w:w w:val="97"/>
                <w:sz w:val="15"/>
                <w:szCs w:val="15"/>
              </w:rPr>
              <w:t>All applicable site programs available (fall protection, excavation, confined spaces, daily inspections, etc.)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651065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D6CDB6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42A915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162E49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6326537D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2EC439D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Specific Site Emergency Plan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CEAB434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3100462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885071B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26E790B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54837290" w14:textId="77777777" w:rsidTr="00880385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05DE0F7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“Danger - Do Not Use” tags on site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C8C4C8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D61C1D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A5668A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FF92815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287757DF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1CEDC59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Safety manual on site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7E81A9A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E51385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CEC77B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B99433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647E4FC1" w14:textId="77777777" w:rsidTr="00880385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72DCB5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First aid kit available/stocked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289C54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A62E1A2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E76C25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0A702E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66EEFB89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CC67E0C" w14:textId="77777777" w:rsidR="00880385" w:rsidRPr="002674F0" w:rsidRDefault="00880385" w:rsidP="002674F0">
            <w:pPr>
              <w:pStyle w:val="ListParagraph"/>
              <w:numPr>
                <w:ilvl w:val="0"/>
                <w:numId w:val="25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Work areas properly signed/barricaded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5DE718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1B5C90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5ED862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4406EFE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7229307E" w14:textId="77777777" w:rsidTr="00880385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79349AF2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HOUSEKEEPING</w:t>
            </w:r>
          </w:p>
        </w:tc>
      </w:tr>
      <w:tr w:rsidR="00880385" w:rsidRPr="007E7D19" w14:paraId="4AF43CF6" w14:textId="77777777" w:rsidTr="00880385">
        <w:trPr>
          <w:cantSplit/>
          <w:trHeight w:hRule="exact" w:val="289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1365845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Work area neat, debris picked up and free of trip hazards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CE52AB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EA41AD9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8A6E069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4FBCD00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7B05A249" w14:textId="77777777" w:rsidTr="00880385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6D3798B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Floor holes guarded or provided with secure labeled covers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9EA8A9C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5D4569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E0AC97A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EE0395D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8FDA98A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22FD451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Waste containers provided/used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FF0DC6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6441F0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663D0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3413E3F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79B76384" w14:textId="77777777" w:rsidTr="00880385">
        <w:trPr>
          <w:cantSplit/>
          <w:trHeight w:hRule="exact" w:val="45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5DE4E1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Materials properly stored, clear of stairways and exit routes, and stacked using 4:1 maximum stack height to base ratio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B226C1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299C53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2E8EA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522F901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3DBC4065" w14:textId="77777777" w:rsidTr="00880385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B71CA74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 xml:space="preserve">Passageways/walkways clear 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77087C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3169E2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5BD765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070AD7C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59BEBE2B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9FF2E11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Steps filled in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D97380A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D4DA6D5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70612F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F137D67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741EF11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926B3D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Stairway railings complete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D28C10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F82EAE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C7AC8A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D70B0F7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756F303F" w14:textId="77777777" w:rsidTr="00880385">
        <w:trPr>
          <w:cantSplit/>
          <w:trHeight w:hRule="exact" w:val="370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77D120D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Potential impalement hazards from protruding rebar, form stakes, pipe stubs, and nails removed, capped or covered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42A635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9332DD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B738F50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B4DDEF4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E5BF006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59AD999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All exposed rebar capped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09A8E0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447C5B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79AEA9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72E82C8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6C2535F4" w14:textId="77777777" w:rsidTr="00880385">
        <w:trPr>
          <w:cantSplit/>
          <w:trHeight w:hRule="exact" w:val="27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813E6F4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Adequate lighting present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E8FF12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322A50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321EB2A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7477A21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22ECE3B0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A93B60B" w14:textId="77777777" w:rsidR="00880385" w:rsidRPr="002674F0" w:rsidRDefault="00880385" w:rsidP="002674F0">
            <w:pPr>
              <w:pStyle w:val="ListParagraph"/>
              <w:numPr>
                <w:ilvl w:val="0"/>
                <w:numId w:val="26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Cords/welding leads/hoses off of the floor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FBBAD1F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DED5209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470D99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586A24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F5062A" w14:paraId="721A71A7" w14:textId="77777777" w:rsidTr="00880385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74E78D08" w14:textId="77777777" w:rsidR="00880385" w:rsidRPr="00F5062A" w:rsidRDefault="00880385" w:rsidP="00880385">
            <w:pPr>
              <w:contextualSpacing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F5062A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SECURITY</w:t>
            </w:r>
          </w:p>
        </w:tc>
      </w:tr>
      <w:tr w:rsidR="00880385" w:rsidRPr="007E7D19" w14:paraId="291D63E5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B86F658" w14:textId="77777777" w:rsidR="00880385" w:rsidRPr="002674F0" w:rsidRDefault="00880385" w:rsidP="002674F0">
            <w:pPr>
              <w:pStyle w:val="ListParagraph"/>
              <w:numPr>
                <w:ilvl w:val="0"/>
                <w:numId w:val="2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Visitor "Report to Office" sign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3A596B8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293B0FE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6F9B0D3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4018377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0385" w:rsidRPr="007E7D19" w14:paraId="123A3D7B" w14:textId="77777777" w:rsidTr="00880385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78DFEBD" w14:textId="77777777" w:rsidR="00880385" w:rsidRPr="002674F0" w:rsidRDefault="00880385" w:rsidP="002674F0">
            <w:pPr>
              <w:pStyle w:val="ListParagraph"/>
              <w:numPr>
                <w:ilvl w:val="0"/>
                <w:numId w:val="27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All site access points posted "NO TRESPASSING"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D727B7D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BF85AA7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1BA9641" w14:textId="77777777" w:rsidR="00880385" w:rsidRPr="007E7D19" w:rsidRDefault="00880385" w:rsidP="00880385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23106F" w14:textId="77777777" w:rsidR="00880385" w:rsidRPr="007E7D19" w:rsidRDefault="00880385" w:rsidP="00880385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370C181" w14:textId="77777777" w:rsidR="00911301" w:rsidRDefault="00911301" w:rsidP="00911301"/>
    <w:p w14:paraId="1745C563" w14:textId="77777777" w:rsidR="00880385" w:rsidRDefault="00880385" w:rsidP="00911301"/>
    <w:p w14:paraId="6AB229B9" w14:textId="77777777" w:rsidR="00880385" w:rsidRDefault="00880385" w:rsidP="00911301"/>
    <w:p w14:paraId="4ECBCB2B" w14:textId="4482212B" w:rsidR="00292599" w:rsidRDefault="00292599" w:rsidP="002674F0"/>
    <w:tbl>
      <w:tblPr>
        <w:tblW w:w="1029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512"/>
        <w:gridCol w:w="512"/>
        <w:gridCol w:w="512"/>
        <w:gridCol w:w="1855"/>
      </w:tblGrid>
      <w:tr w:rsidR="00911301" w:rsidRPr="007E7D19" w14:paraId="16571737" w14:textId="77777777" w:rsidTr="00911301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7E25A645" w14:textId="77777777" w:rsidR="00911301" w:rsidRDefault="00911301" w:rsidP="00F5062A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0568A174" w14:textId="6312B500" w:rsidR="00911301" w:rsidRPr="002674F0" w:rsidRDefault="00911301" w:rsidP="00563A50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2674F0">
              <w:rPr>
                <w:rFonts w:ascii="Arial" w:hAnsi="Arial" w:cs="Arial"/>
                <w:b/>
                <w:sz w:val="15"/>
                <w:szCs w:val="15"/>
              </w:rPr>
              <w:t>YES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1A068056" w14:textId="7BF1952E" w:rsidR="00911301" w:rsidRPr="002674F0" w:rsidRDefault="00911301" w:rsidP="00563A50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2674F0">
              <w:rPr>
                <w:rFonts w:ascii="Arial" w:hAnsi="Arial" w:cs="Arial"/>
                <w:b/>
                <w:sz w:val="15"/>
                <w:szCs w:val="15"/>
              </w:rPr>
              <w:t>NO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067628A1" w14:textId="391F3424" w:rsidR="00911301" w:rsidRPr="002674F0" w:rsidRDefault="00911301" w:rsidP="00563A50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2674F0">
              <w:rPr>
                <w:rFonts w:ascii="Arial" w:hAnsi="Arial" w:cs="Arial"/>
                <w:b/>
                <w:sz w:val="15"/>
                <w:szCs w:val="15"/>
              </w:rPr>
              <w:t>N/A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BBB59" w:themeFill="accent3"/>
            <w:tcMar>
              <w:left w:w="58" w:type="dxa"/>
              <w:right w:w="58" w:type="dxa"/>
            </w:tcMar>
            <w:vAlign w:val="center"/>
          </w:tcPr>
          <w:p w14:paraId="7E01639A" w14:textId="54A36625" w:rsidR="00911301" w:rsidRPr="002674F0" w:rsidRDefault="00911301" w:rsidP="0029259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2674F0">
              <w:rPr>
                <w:rFonts w:ascii="Arial" w:hAnsi="Arial" w:cs="Arial"/>
                <w:b/>
                <w:sz w:val="15"/>
                <w:szCs w:val="15"/>
              </w:rPr>
              <w:t>COMMENTS/ACTIONS</w:t>
            </w:r>
          </w:p>
        </w:tc>
      </w:tr>
      <w:tr w:rsidR="00292599" w:rsidRPr="007E7D19" w14:paraId="58A49772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36AE52A0" w14:textId="3ED7CA89" w:rsidR="00292599" w:rsidRPr="00F5062A" w:rsidRDefault="00292599" w:rsidP="00563A50">
            <w:pPr>
              <w:contextualSpacing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HAZARD COMMUNICATION</w:t>
            </w:r>
          </w:p>
        </w:tc>
      </w:tr>
      <w:tr w:rsidR="00F5062A" w:rsidRPr="007E7D19" w14:paraId="2584D7EE" w14:textId="77777777" w:rsidTr="00F5062A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D52C9A7" w14:textId="4F3A8C6C" w:rsidR="00F5062A" w:rsidRPr="002674F0" w:rsidRDefault="00F5062A" w:rsidP="002674F0">
            <w:pPr>
              <w:pStyle w:val="ListParagraph"/>
              <w:numPr>
                <w:ilvl w:val="0"/>
                <w:numId w:val="2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Proper PPE worn in all operations where there is exposure to hazardous chemicals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C0EF252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47307C8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BFE753F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BE4D9D0" w14:textId="77777777" w:rsidR="00F5062A" w:rsidRPr="007E7D19" w:rsidRDefault="00F5062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5062A" w:rsidRPr="007E7D19" w14:paraId="75164735" w14:textId="77777777" w:rsidTr="00F5062A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45C975B" w14:textId="61E2A757" w:rsidR="00F5062A" w:rsidRPr="002674F0" w:rsidRDefault="00F5062A" w:rsidP="002674F0">
            <w:pPr>
              <w:pStyle w:val="ListParagraph"/>
              <w:numPr>
                <w:ilvl w:val="0"/>
                <w:numId w:val="2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Employees trained to use hazardous chemicals/compounds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F276C5B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674A0EC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34E4A9D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D912A72" w14:textId="77777777" w:rsidR="00F5062A" w:rsidRPr="007E7D19" w:rsidRDefault="00F5062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5062A" w:rsidRPr="007E7D19" w14:paraId="097D3B9C" w14:textId="77777777" w:rsidTr="00F5062A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2B6AD78" w14:textId="3DF4580C" w:rsidR="00F5062A" w:rsidRPr="002674F0" w:rsidRDefault="00F5062A" w:rsidP="002674F0">
            <w:pPr>
              <w:pStyle w:val="ListParagraph"/>
              <w:numPr>
                <w:ilvl w:val="0"/>
                <w:numId w:val="2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All chemicals on site stored in original or approved containers with proper labels attached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529C01D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BC0B8E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213F319" w14:textId="77777777" w:rsidR="00F5062A" w:rsidRPr="007E7D19" w:rsidRDefault="00F5062A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261B583" w14:textId="77777777" w:rsidR="00F5062A" w:rsidRPr="007E7D19" w:rsidRDefault="00F5062A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16AFB" w:rsidRPr="007E7D19" w14:paraId="06EEE386" w14:textId="77777777" w:rsidTr="00F5062A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0CE0F6E" w14:textId="159B2F93" w:rsidR="00516AFB" w:rsidRPr="002674F0" w:rsidRDefault="00516AFB" w:rsidP="002674F0">
            <w:pPr>
              <w:pStyle w:val="ListParagraph"/>
              <w:numPr>
                <w:ilvl w:val="0"/>
                <w:numId w:val="28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Hazard Communication Program and all SDSs available on site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C32B744" w14:textId="77777777" w:rsidR="00516AFB" w:rsidRPr="007E7D19" w:rsidRDefault="00516AF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AD9ECA" w14:textId="77777777" w:rsidR="00516AFB" w:rsidRPr="007E7D19" w:rsidRDefault="00516AF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FB1AB96" w14:textId="77777777" w:rsidR="00516AFB" w:rsidRPr="007E7D19" w:rsidRDefault="00516AFB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E106B3D" w14:textId="77777777" w:rsidR="00516AFB" w:rsidRPr="007E7D19" w:rsidRDefault="00516AFB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60EF1353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2BB885BB" w14:textId="679DD747" w:rsidR="00292599" w:rsidRPr="00292599" w:rsidRDefault="00292599" w:rsidP="00563A50">
            <w:pPr>
              <w:contextualSpacing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292599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 xml:space="preserve">GENERAL </w:t>
            </w:r>
          </w:p>
        </w:tc>
      </w:tr>
      <w:tr w:rsidR="00292599" w:rsidRPr="007E7D19" w14:paraId="28FA0C1C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EC5406D" w14:textId="5A514D35" w:rsidR="00292599" w:rsidRPr="002674F0" w:rsidRDefault="00292599" w:rsidP="002674F0">
            <w:pPr>
              <w:pStyle w:val="ListParagraph"/>
              <w:numPr>
                <w:ilvl w:val="0"/>
                <w:numId w:val="2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Utility locator numbers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45774F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3FEBFC9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F102A55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A34DC74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5BFF862B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BAF49F8" w14:textId="37FBA206" w:rsidR="00292599" w:rsidRPr="002674F0" w:rsidRDefault="00292599" w:rsidP="002674F0">
            <w:pPr>
              <w:pStyle w:val="ListParagraph"/>
              <w:numPr>
                <w:ilvl w:val="0"/>
                <w:numId w:val="2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Toilet facilities available</w:t>
            </w:r>
            <w:r w:rsidR="00516AFB" w:rsidRPr="002674F0">
              <w:rPr>
                <w:rFonts w:ascii="Arial" w:hAnsi="Arial" w:cs="Arial"/>
                <w:sz w:val="15"/>
                <w:szCs w:val="15"/>
              </w:rPr>
              <w:t>/maintained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B5609F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F489012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DCBFA5A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5501341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5D9F71FD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F39EC00" w14:textId="1AD04C25" w:rsidR="00292599" w:rsidRPr="002674F0" w:rsidRDefault="00292599" w:rsidP="002674F0">
            <w:pPr>
              <w:pStyle w:val="ListParagraph"/>
              <w:numPr>
                <w:ilvl w:val="0"/>
                <w:numId w:val="2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Drinking water/disposable cups on site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C1FA08E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45F3848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3FF140C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BB0EDCB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7F299A8D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8E4F0AB" w14:textId="4B838D48" w:rsidR="00292599" w:rsidRPr="002674F0" w:rsidRDefault="00292599" w:rsidP="002674F0">
            <w:pPr>
              <w:pStyle w:val="ListParagraph"/>
              <w:numPr>
                <w:ilvl w:val="0"/>
                <w:numId w:val="29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Visitor hard hats available</w:t>
            </w:r>
            <w:r w:rsidR="00516AFB" w:rsidRPr="002674F0">
              <w:rPr>
                <w:rFonts w:ascii="Arial" w:hAnsi="Arial" w:cs="Arial"/>
                <w:sz w:val="15"/>
                <w:szCs w:val="15"/>
              </w:rPr>
              <w:t>/used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1F1B055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06690D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0F8C5BB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2C65EA4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0A2C8F8B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770EB46C" w14:textId="0ECBBF73" w:rsidR="00292599" w:rsidRPr="00292599" w:rsidRDefault="00292599" w:rsidP="00563A50">
            <w:pPr>
              <w:contextualSpacing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292599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 xml:space="preserve">FIRE PREVENTION </w:t>
            </w:r>
          </w:p>
        </w:tc>
      </w:tr>
      <w:tr w:rsidR="00292599" w:rsidRPr="007E7D19" w14:paraId="0357A910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A8B8828" w14:textId="395F8B04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Adequate number of fire extinguishers on site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F35D5F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451BC22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EAB4E2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CE1F3EC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2856F1FE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4FD75E5" w14:textId="42D9D224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Travel distance between extinguishers does not exceed 100 feet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AA0BD0B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3810339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7656C56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8F9F5C8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7BE9E452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A8E6C53" w14:textId="0DA30A96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Extinguishers have current inspection (check tag)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4DE77D5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5A7EB63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5FE19F8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037133E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49F6C48B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BA07B39" w14:textId="376A8CA9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Phone number of local fire department posted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A42514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22F555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CE9EC16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512B6AC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3AAEC510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ADEDD18" w14:textId="3B6BF388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LP tanks secured from falling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2D497F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0D6CC0D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B5EE92A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323ACF2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1E51F85A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DCAC81C" w14:textId="1C63CAE8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LP storage prohibited inside the building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76BB715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A5B837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3CF0FBE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99BEFF8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2CC7DA58" w14:textId="77777777" w:rsidTr="00516AFB">
        <w:trPr>
          <w:cantSplit/>
          <w:trHeight w:hRule="exact" w:val="217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9B166D1" w14:textId="1FD4B84D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 xml:space="preserve">Flammable/combustible liquids </w:t>
            </w:r>
            <w:r w:rsidR="00516AFB" w:rsidRPr="002674F0">
              <w:rPr>
                <w:rFonts w:ascii="Arial" w:hAnsi="Arial" w:cs="Arial"/>
                <w:sz w:val="15"/>
                <w:szCs w:val="15"/>
              </w:rPr>
              <w:t>stored in approved containers and labeled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5C23CC3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7A1E0B3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8362765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92049C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19979D66" w14:textId="77777777" w:rsidTr="002674F0">
        <w:trPr>
          <w:cantSplit/>
          <w:trHeight w:hRule="exact" w:val="415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0" w:type="dxa"/>
            </w:tcMar>
            <w:vAlign w:val="center"/>
          </w:tcPr>
          <w:p w14:paraId="0A103D9C" w14:textId="1641F551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w w:val="93"/>
                <w:sz w:val="15"/>
                <w:szCs w:val="15"/>
              </w:rPr>
            </w:pPr>
            <w:r w:rsidRPr="002674F0">
              <w:rPr>
                <w:rFonts w:ascii="Arial" w:hAnsi="Arial" w:cs="Arial"/>
                <w:w w:val="93"/>
                <w:sz w:val="15"/>
                <w:szCs w:val="15"/>
              </w:rPr>
              <w:t>Flammable/combustible liquids located in a separate building (at least 10 feet from the unit under construction)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C1842C5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9C642C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FCA383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8199C8D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693A84E2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7E132A" w14:textId="3C7314BC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Fire extinguisher located near flammable/combustible liquid storage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7B22C8A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96394C2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C4E9C2A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EC9A7E4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21D787C0" w14:textId="77777777" w:rsidTr="00516AFB">
        <w:trPr>
          <w:cantSplit/>
          <w:trHeight w:hRule="exact" w:val="280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08AEA4" w14:textId="3EAF1AD8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Unobstructed access to fire hydrants</w:t>
            </w:r>
            <w:r w:rsidR="00516AFB" w:rsidRPr="002674F0">
              <w:rPr>
                <w:rFonts w:ascii="Arial" w:hAnsi="Arial" w:cs="Arial"/>
                <w:sz w:val="15"/>
                <w:szCs w:val="15"/>
              </w:rPr>
              <w:t>/extinguishers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9208991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04A5E29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00B269C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6D4EEBD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7679EF9A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47FA857" w14:textId="41C25B85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"No Smoking" sign posted near flammables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069F869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C6B8FB6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575227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9B817E9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70961006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EE9DC5C" w14:textId="583DD787" w:rsidR="00292599" w:rsidRPr="002674F0" w:rsidRDefault="00292599" w:rsidP="002674F0">
            <w:pPr>
              <w:pStyle w:val="ListParagraph"/>
              <w:numPr>
                <w:ilvl w:val="0"/>
                <w:numId w:val="30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"No Smoking" enforced near flammables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CB7812D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6E36754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CFFBC09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9DD79C9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17654796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17883CE" w14:textId="1F89CAB1" w:rsidR="00292599" w:rsidRPr="00292599" w:rsidRDefault="00292599" w:rsidP="00563A50">
            <w:pPr>
              <w:contextualSpacing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292599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WELDING &amp; BURNING</w:t>
            </w:r>
          </w:p>
        </w:tc>
      </w:tr>
      <w:tr w:rsidR="00292599" w:rsidRPr="007E7D19" w14:paraId="19944F76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377FF7D" w14:textId="271D79F7" w:rsidR="00292599" w:rsidRPr="002674F0" w:rsidRDefault="00292599" w:rsidP="002674F0">
            <w:pPr>
              <w:pStyle w:val="ListParagraph"/>
              <w:numPr>
                <w:ilvl w:val="0"/>
                <w:numId w:val="31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Gas cylinders stored upright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D912884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4CC1C14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55E1A16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61B8A44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3A25C698" w14:textId="77777777" w:rsidTr="002674F0">
        <w:trPr>
          <w:cantSplit/>
          <w:trHeight w:hRule="exact" w:val="388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9B925FA" w14:textId="4C02A927" w:rsidR="00292599" w:rsidRPr="002674F0" w:rsidRDefault="00292599" w:rsidP="002674F0">
            <w:pPr>
              <w:pStyle w:val="ListParagraph"/>
              <w:numPr>
                <w:ilvl w:val="0"/>
                <w:numId w:val="31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Proper separation between f</w:t>
            </w:r>
            <w:r w:rsidR="00516AFB" w:rsidRPr="002674F0">
              <w:rPr>
                <w:rFonts w:ascii="Arial" w:hAnsi="Arial" w:cs="Arial"/>
                <w:sz w:val="15"/>
                <w:szCs w:val="15"/>
              </w:rPr>
              <w:t xml:space="preserve">uels and </w:t>
            </w:r>
            <w:r w:rsidRPr="002674F0">
              <w:rPr>
                <w:rFonts w:ascii="Arial" w:hAnsi="Arial" w:cs="Arial"/>
                <w:sz w:val="15"/>
                <w:szCs w:val="15"/>
              </w:rPr>
              <w:t>oxygen (1/2 hr-rated fire wall or a minimum distance of 20 feet)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EF2C5ED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2A01AB2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32CF369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E82C754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7A2BDB4C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6409055" w14:textId="50311470" w:rsidR="00292599" w:rsidRPr="002674F0" w:rsidRDefault="00292599" w:rsidP="002674F0">
            <w:pPr>
              <w:pStyle w:val="ListParagraph"/>
              <w:numPr>
                <w:ilvl w:val="0"/>
                <w:numId w:val="31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Burning/welding/cutting goggles or shields are used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5EDE1ED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200FACC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AA2125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6A67037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662F52DA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F88F355" w14:textId="04EF6B9A" w:rsidR="00292599" w:rsidRPr="002674F0" w:rsidRDefault="00292599" w:rsidP="002674F0">
            <w:pPr>
              <w:pStyle w:val="ListParagraph"/>
              <w:numPr>
                <w:ilvl w:val="0"/>
                <w:numId w:val="31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Fire extinguishers are nearby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3EC067B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0C1673D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6A25EBC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E192864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3A0FD31F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08A5CD2" w14:textId="277B4B0A" w:rsidR="00292599" w:rsidRPr="002674F0" w:rsidRDefault="00292599" w:rsidP="002674F0">
            <w:pPr>
              <w:pStyle w:val="ListParagraph"/>
              <w:numPr>
                <w:ilvl w:val="0"/>
                <w:numId w:val="31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Hoses are in good condition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717C626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6195BD3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5E47416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8463FF0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704556C4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634F3230" w14:textId="161B19C1" w:rsidR="00292599" w:rsidRPr="00292599" w:rsidRDefault="00292599" w:rsidP="00563A50">
            <w:pPr>
              <w:contextualSpacing/>
              <w:rPr>
                <w:rFonts w:ascii="Arial" w:hAnsi="Arial" w:cs="Arial"/>
                <w:color w:val="FFFFFF" w:themeColor="background1"/>
                <w:sz w:val="15"/>
                <w:szCs w:val="15"/>
              </w:rPr>
            </w:pPr>
            <w:r w:rsidRPr="00292599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CONCRETE CONSTRUCTION</w:t>
            </w:r>
          </w:p>
        </w:tc>
      </w:tr>
      <w:tr w:rsidR="00292599" w:rsidRPr="007E7D19" w14:paraId="0F9E4898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F1E9CA8" w14:textId="39B5188D" w:rsidR="00292599" w:rsidRPr="002674F0" w:rsidRDefault="00292599" w:rsidP="002674F0">
            <w:pPr>
              <w:pStyle w:val="ListParagraph"/>
              <w:numPr>
                <w:ilvl w:val="0"/>
                <w:numId w:val="3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Employees are protected from cement dust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46CB1D2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8EEA87F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6C2D67F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BAB8F1E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139B7738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653A8C3" w14:textId="2590A921" w:rsidR="00292599" w:rsidRPr="002674F0" w:rsidRDefault="00292599" w:rsidP="002674F0">
            <w:pPr>
              <w:pStyle w:val="ListParagraph"/>
              <w:numPr>
                <w:ilvl w:val="0"/>
                <w:numId w:val="3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Exposed skin is covered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27E2DDD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B235C7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8C5D981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935E4E9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92599" w:rsidRPr="007E7D19" w14:paraId="125867C7" w14:textId="77777777" w:rsidTr="00292599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E395824" w14:textId="7FE8EB1D" w:rsidR="00292599" w:rsidRPr="002674F0" w:rsidRDefault="00292599" w:rsidP="002674F0">
            <w:pPr>
              <w:pStyle w:val="ListParagraph"/>
              <w:numPr>
                <w:ilvl w:val="0"/>
                <w:numId w:val="32"/>
              </w:numPr>
              <w:ind w:left="320" w:hanging="270"/>
              <w:rPr>
                <w:rFonts w:ascii="Arial" w:hAnsi="Arial" w:cs="Arial"/>
                <w:sz w:val="15"/>
                <w:szCs w:val="15"/>
              </w:rPr>
            </w:pPr>
            <w:r w:rsidRPr="002674F0">
              <w:rPr>
                <w:rFonts w:ascii="Arial" w:hAnsi="Arial" w:cs="Arial"/>
                <w:sz w:val="15"/>
                <w:szCs w:val="15"/>
              </w:rPr>
              <w:t>Runways are adequate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8F72AC8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D30FBFF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B40281A" w14:textId="77777777" w:rsidR="00292599" w:rsidRPr="007E7D19" w:rsidRDefault="00292599" w:rsidP="00563A50">
            <w:pPr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74F2557" w14:textId="77777777" w:rsidR="00292599" w:rsidRPr="007E7D19" w:rsidRDefault="00292599" w:rsidP="00563A50">
            <w:pPr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5220F" w:rsidRPr="007E7D19" w14:paraId="0A6D79FF" w14:textId="77777777" w:rsidTr="00911301">
        <w:trPr>
          <w:cantSplit/>
          <w:trHeight w:hRule="exact" w:val="261"/>
          <w:jc w:val="center"/>
        </w:trPr>
        <w:tc>
          <w:tcPr>
            <w:tcW w:w="102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1F497D" w:themeFill="text2"/>
            <w:tcMar>
              <w:left w:w="58" w:type="dxa"/>
              <w:right w:w="58" w:type="dxa"/>
            </w:tcMar>
            <w:vAlign w:val="center"/>
          </w:tcPr>
          <w:p w14:paraId="5A8A65BA" w14:textId="22EEBB34" w:rsidR="00D5220F" w:rsidRPr="007E7D19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</w:rPr>
              <w:t>UNSAFE ACTS OR PRACTICES OBSERVED</w:t>
            </w:r>
            <w:r w:rsidRPr="00D5220F">
              <w:rPr>
                <w:rFonts w:ascii="Arial" w:hAnsi="Arial" w:cs="Arial"/>
                <w:bCs/>
                <w:color w:val="FFFFFF" w:themeColor="background1"/>
                <w:sz w:val="15"/>
                <w:szCs w:val="15"/>
              </w:rPr>
              <w:t xml:space="preserve"> (list)</w:t>
            </w:r>
          </w:p>
        </w:tc>
      </w:tr>
      <w:tr w:rsidR="00D5220F" w:rsidRPr="007E7D19" w14:paraId="7ED8EB68" w14:textId="77777777" w:rsidTr="00D5220F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C60DCA1" w14:textId="77777777" w:rsidR="00D5220F" w:rsidRPr="00C476CD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AFCCF05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F9EFE68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192C4E8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698CC0E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5220F" w:rsidRPr="007E7D19" w14:paraId="23DB442E" w14:textId="77777777" w:rsidTr="00D5220F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2CBE911" w14:textId="77777777" w:rsidR="00D5220F" w:rsidRPr="00C476CD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3B92DC8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21E2E1E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ADC1448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802F0C2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5220F" w:rsidRPr="007E7D19" w14:paraId="04D5313D" w14:textId="77777777" w:rsidTr="00D5220F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DD35C5F" w14:textId="77777777" w:rsidR="00D5220F" w:rsidRPr="00C476CD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08B832D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33426F2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2C6E456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3328997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5220F" w:rsidRPr="007E7D19" w14:paraId="4BACFF40" w14:textId="77777777" w:rsidTr="00D5220F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1CE9A4D" w14:textId="77777777" w:rsidR="00D5220F" w:rsidRPr="00C476CD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E0224BB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34812F1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F0BA5CE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CE4AC25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5220F" w:rsidRPr="007E7D19" w14:paraId="4193C60F" w14:textId="77777777" w:rsidTr="00D5220F">
        <w:trPr>
          <w:cantSplit/>
          <w:trHeight w:hRule="exact" w:val="261"/>
          <w:jc w:val="center"/>
        </w:trPr>
        <w:tc>
          <w:tcPr>
            <w:tcW w:w="6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6C92519" w14:textId="77777777" w:rsidR="00D5220F" w:rsidRPr="00C476CD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b/>
                <w:bCs/>
                <w:cap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DA10AAC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623331E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F6CB613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891EF3C" w14:textId="77777777" w:rsidR="00D5220F" w:rsidRPr="007E7D19" w:rsidRDefault="00D5220F" w:rsidP="001D50BA">
            <w:pPr>
              <w:tabs>
                <w:tab w:val="left" w:pos="6170"/>
              </w:tabs>
              <w:contextualSpacing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48C85505" w14:textId="77777777" w:rsidR="00E97E1A" w:rsidRPr="00A17A6B" w:rsidRDefault="00E97E1A">
      <w:pPr>
        <w:rPr>
          <w:rFonts w:ascii="Arial" w:hAnsi="Arial" w:cs="Arial"/>
          <w:sz w:val="16"/>
        </w:rPr>
      </w:pPr>
    </w:p>
    <w:p w14:paraId="068C7A99" w14:textId="77777777" w:rsidR="00D5220F" w:rsidRDefault="00D5220F">
      <w:pPr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br w:type="page"/>
      </w:r>
    </w:p>
    <w:p w14:paraId="15950820" w14:textId="5C2EB2C1" w:rsidR="00ED3757" w:rsidRPr="00453524" w:rsidRDefault="00ED3757" w:rsidP="00D5220F">
      <w:pPr>
        <w:ind w:left="270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Comments</w:t>
      </w:r>
      <w:r w:rsidRPr="00453524">
        <w:rPr>
          <w:rFonts w:ascii="Arial" w:hAnsi="Arial" w:cs="Arial"/>
          <w:b/>
          <w:sz w:val="15"/>
          <w:szCs w:val="15"/>
        </w:rPr>
        <w:t>:</w:t>
      </w:r>
    </w:p>
    <w:p w14:paraId="7DE8974F" w14:textId="592D6850" w:rsidR="00ED3757" w:rsidRDefault="00ED3757" w:rsidP="00ED3757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F48208" w14:textId="7DDD30C9" w:rsidR="00ED3757" w:rsidRDefault="00ED3757" w:rsidP="00D5220F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7FBE574B" w14:textId="77777777" w:rsidR="00D5220F" w:rsidRDefault="00D5220F" w:rsidP="00D5220F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C6CD02" w14:textId="29A578AC" w:rsidR="00D5220F" w:rsidRDefault="00D5220F" w:rsidP="00D5220F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6AB39380" w14:textId="77777777" w:rsidR="00D5220F" w:rsidRDefault="00D5220F" w:rsidP="00D5220F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E842C" w14:textId="77777777" w:rsidR="00D5220F" w:rsidRPr="00A17A6B" w:rsidRDefault="00D5220F" w:rsidP="00D5220F">
      <w:pPr>
        <w:pStyle w:val="BodyText"/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14:paraId="41914A53" w14:textId="77777777" w:rsidR="00D5220F" w:rsidRDefault="00D5220F" w:rsidP="00D5220F">
      <w:pPr>
        <w:pStyle w:val="BodyText"/>
        <w:spacing w:line="240" w:lineRule="auto"/>
        <w:ind w:left="274"/>
        <w:rPr>
          <w:rFonts w:ascii="Arial" w:hAnsi="Arial" w:cs="Arial"/>
        </w:rPr>
      </w:pPr>
    </w:p>
    <w:p w14:paraId="3337A987" w14:textId="79D48627" w:rsidR="00ED3757" w:rsidRPr="00453524" w:rsidRDefault="00ED3757" w:rsidP="00ED3757">
      <w:pPr>
        <w:ind w:left="270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Subcontractors on site (list name and trade)</w:t>
      </w:r>
      <w:r w:rsidRPr="00453524">
        <w:rPr>
          <w:rFonts w:ascii="Arial" w:hAnsi="Arial" w:cs="Arial"/>
          <w:b/>
          <w:sz w:val="15"/>
          <w:szCs w:val="15"/>
        </w:rPr>
        <w:t>:</w:t>
      </w:r>
    </w:p>
    <w:p w14:paraId="796F8023" w14:textId="081C1812" w:rsidR="00ED3757" w:rsidRDefault="00ED3757" w:rsidP="00F11E6E">
      <w:pPr>
        <w:pStyle w:val="BodyText"/>
        <w:tabs>
          <w:tab w:val="left" w:pos="5400"/>
          <w:tab w:val="left" w:leader="underscore" w:pos="10800"/>
        </w:tabs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</w:t>
      </w:r>
      <w:r w:rsidR="00F11E6E">
        <w:rPr>
          <w:rFonts w:ascii="Arial" w:hAnsi="Arial" w:cs="Arial"/>
        </w:rPr>
        <w:t>_______________________</w:t>
      </w:r>
      <w:r w:rsidRPr="00A17A6B">
        <w:rPr>
          <w:rFonts w:ascii="Arial" w:hAnsi="Arial" w:cs="Arial"/>
        </w:rPr>
        <w:t>_______</w:t>
      </w:r>
      <w:r w:rsidR="00F11E6E">
        <w:rPr>
          <w:rFonts w:ascii="Arial" w:hAnsi="Arial" w:cs="Arial"/>
        </w:rPr>
        <w:tab/>
      </w:r>
      <w:r w:rsidR="00F11E6E">
        <w:rPr>
          <w:rFonts w:ascii="Arial" w:hAnsi="Arial" w:cs="Arial"/>
        </w:rPr>
        <w:tab/>
      </w:r>
    </w:p>
    <w:p w14:paraId="3B821D48" w14:textId="77777777" w:rsidR="00F11E6E" w:rsidRDefault="00F11E6E" w:rsidP="00F11E6E">
      <w:pPr>
        <w:pStyle w:val="BodyText"/>
        <w:tabs>
          <w:tab w:val="left" w:pos="5400"/>
          <w:tab w:val="left" w:leader="underscore" w:pos="10800"/>
        </w:tabs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</w:t>
      </w:r>
      <w:r w:rsidRPr="00A17A6B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AA304C" w14:textId="77777777" w:rsidR="00F11E6E" w:rsidRDefault="00F11E6E" w:rsidP="00F11E6E">
      <w:pPr>
        <w:pStyle w:val="BodyText"/>
        <w:tabs>
          <w:tab w:val="left" w:pos="5400"/>
          <w:tab w:val="left" w:leader="underscore" w:pos="10800"/>
        </w:tabs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</w:t>
      </w:r>
      <w:r w:rsidRPr="00A17A6B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0B7E9E" w14:textId="77777777" w:rsidR="00F11E6E" w:rsidRDefault="00F11E6E" w:rsidP="00F11E6E">
      <w:pPr>
        <w:pStyle w:val="BodyText"/>
        <w:tabs>
          <w:tab w:val="left" w:pos="5400"/>
          <w:tab w:val="left" w:leader="underscore" w:pos="10800"/>
        </w:tabs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</w:t>
      </w:r>
      <w:r w:rsidRPr="00A17A6B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055748" w14:textId="77777777" w:rsidR="00F11E6E" w:rsidRDefault="00F11E6E" w:rsidP="00F11E6E">
      <w:pPr>
        <w:pStyle w:val="BodyText"/>
        <w:tabs>
          <w:tab w:val="left" w:pos="5400"/>
          <w:tab w:val="left" w:leader="underscore" w:pos="10800"/>
        </w:tabs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</w:t>
      </w:r>
      <w:r w:rsidRPr="00A17A6B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F21D81" w14:textId="77777777" w:rsidR="00F11E6E" w:rsidRDefault="00F11E6E" w:rsidP="00F11E6E">
      <w:pPr>
        <w:pStyle w:val="BodyText"/>
        <w:tabs>
          <w:tab w:val="left" w:pos="5400"/>
          <w:tab w:val="left" w:leader="underscore" w:pos="10800"/>
        </w:tabs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</w:t>
      </w:r>
      <w:r w:rsidRPr="00A17A6B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62A81E" w14:textId="77777777" w:rsidR="00F11E6E" w:rsidRDefault="00F11E6E" w:rsidP="00F11E6E">
      <w:pPr>
        <w:pStyle w:val="BodyText"/>
        <w:tabs>
          <w:tab w:val="left" w:pos="5400"/>
          <w:tab w:val="left" w:leader="underscore" w:pos="10800"/>
        </w:tabs>
        <w:spacing w:line="240" w:lineRule="auto"/>
        <w:ind w:left="274"/>
        <w:rPr>
          <w:rFonts w:ascii="Arial" w:hAnsi="Arial" w:cs="Arial"/>
        </w:rPr>
      </w:pPr>
      <w:r w:rsidRPr="00A17A6B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</w:t>
      </w:r>
      <w:r w:rsidRPr="00A17A6B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69C359" w14:textId="77777777" w:rsidR="00ED3757" w:rsidRDefault="00ED3757" w:rsidP="00ED3757">
      <w:pPr>
        <w:pStyle w:val="BodyText"/>
        <w:tabs>
          <w:tab w:val="left" w:pos="343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BCA7E6" w14:textId="42E8A6CD" w:rsidR="00ED3757" w:rsidRDefault="00ED3757" w:rsidP="00ED3757">
      <w:pPr>
        <w:tabs>
          <w:tab w:val="left" w:pos="1800"/>
        </w:tabs>
        <w:spacing w:after="240"/>
        <w:ind w:left="274"/>
        <w:rPr>
          <w:rFonts w:ascii="Arial" w:hAnsi="Arial" w:cs="Arial"/>
          <w:b/>
          <w:iCs/>
          <w:sz w:val="15"/>
          <w:szCs w:val="15"/>
        </w:rPr>
      </w:pPr>
      <w:r>
        <w:rPr>
          <w:rFonts w:ascii="Arial" w:hAnsi="Arial" w:cs="Arial"/>
          <w:b/>
          <w:iCs/>
          <w:sz w:val="15"/>
          <w:szCs w:val="15"/>
        </w:rPr>
        <w:t>Signature:_________________________________</w:t>
      </w:r>
    </w:p>
    <w:p w14:paraId="4CECA33A" w14:textId="77777777" w:rsidR="00ED3757" w:rsidRDefault="00ED3757" w:rsidP="00ED3757">
      <w:pPr>
        <w:pStyle w:val="BodyText"/>
        <w:spacing w:line="240" w:lineRule="auto"/>
        <w:ind w:left="274"/>
        <w:rPr>
          <w:rFonts w:ascii="Arial" w:hAnsi="Arial" w:cs="Arial"/>
        </w:rPr>
      </w:pPr>
    </w:p>
    <w:p w14:paraId="7999FBA9" w14:textId="77777777" w:rsidR="00E97E1A" w:rsidRPr="008009AD" w:rsidRDefault="00E97E1A" w:rsidP="008009AD">
      <w:pPr>
        <w:ind w:firstLine="720"/>
      </w:pPr>
    </w:p>
    <w:sectPr w:rsidR="00E97E1A" w:rsidRPr="008009AD" w:rsidSect="004220D4">
      <w:footerReference w:type="default" r:id="rId9"/>
      <w:pgSz w:w="12240" w:h="15840"/>
      <w:pgMar w:top="446" w:right="720" w:bottom="446" w:left="720" w:header="446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0E28E" w14:textId="77777777" w:rsidR="00880385" w:rsidRDefault="00880385" w:rsidP="001E5627">
      <w:r>
        <w:separator/>
      </w:r>
    </w:p>
  </w:endnote>
  <w:endnote w:type="continuationSeparator" w:id="0">
    <w:p w14:paraId="333554DD" w14:textId="77777777" w:rsidR="00880385" w:rsidRDefault="00880385" w:rsidP="001E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A8C7" w14:textId="57C94623" w:rsidR="00880385" w:rsidRPr="00494636" w:rsidRDefault="00880385" w:rsidP="00494636">
    <w:pPr>
      <w:pStyle w:val="Footer"/>
      <w:jc w:val="center"/>
      <w:rPr>
        <w:rFonts w:ascii="Arial" w:hAnsi="Arial" w:cs="Arial"/>
        <w:color w:val="7F7F7F"/>
        <w:sz w:val="14"/>
        <w:szCs w:val="14"/>
      </w:rPr>
    </w:pPr>
    <w:r w:rsidRPr="00494636">
      <w:rPr>
        <w:rFonts w:ascii="Arial" w:hAnsi="Arial" w:cs="Arial"/>
        <w:color w:val="7F7F7F"/>
        <w:sz w:val="14"/>
        <w:szCs w:val="14"/>
      </w:rPr>
      <w:t>LP</w:t>
    </w:r>
    <w:r>
      <w:rPr>
        <w:rFonts w:ascii="Arial" w:hAnsi="Arial" w:cs="Arial"/>
        <w:color w:val="7F7F7F"/>
        <w:sz w:val="14"/>
        <w:szCs w:val="14"/>
      </w:rPr>
      <w:t>XX</w:t>
    </w:r>
    <w:r w:rsidRPr="00494636">
      <w:rPr>
        <w:rFonts w:ascii="Arial" w:hAnsi="Arial" w:cs="Arial"/>
        <w:color w:val="7F7F7F"/>
        <w:sz w:val="14"/>
        <w:szCs w:val="14"/>
      </w:rPr>
      <w:t>_</w:t>
    </w:r>
    <w:r>
      <w:rPr>
        <w:rFonts w:ascii="Arial" w:hAnsi="Arial" w:cs="Arial"/>
        <w:color w:val="7F7F7F"/>
        <w:sz w:val="14"/>
        <w:szCs w:val="14"/>
      </w:rPr>
      <w:t>5</w:t>
    </w:r>
    <w:r w:rsidRPr="00494636">
      <w:rPr>
        <w:rFonts w:ascii="Arial" w:hAnsi="Arial" w:cs="Arial"/>
        <w:color w:val="7F7F7F"/>
        <w:sz w:val="14"/>
        <w:szCs w:val="14"/>
      </w:rPr>
      <w:t>-2014 Template provided by Pinnacol Assurance</w:t>
    </w:r>
  </w:p>
  <w:p w14:paraId="20D7BC60" w14:textId="77777777" w:rsidR="00880385" w:rsidRPr="00494636" w:rsidRDefault="00880385" w:rsidP="00494636">
    <w:pPr>
      <w:widowControl w:val="0"/>
      <w:autoSpaceDE w:val="0"/>
      <w:autoSpaceDN w:val="0"/>
      <w:adjustRightInd w:val="0"/>
      <w:jc w:val="center"/>
      <w:rPr>
        <w:rFonts w:ascii="Arial" w:hAnsi="Arial" w:cs="Arial"/>
        <w:i/>
        <w:iCs/>
        <w:color w:val="7F7F7F"/>
        <w:sz w:val="14"/>
        <w:szCs w:val="14"/>
      </w:rPr>
    </w:pP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This guide is to be used as a supplement to and not in lieu of OSHA safety regulations and policies. Pinnacol’s loss prevention service is advisory only.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 xml:space="preserve">We assume no responsibility for management or control of customer safety activities. We have not tried to identify all hazards or OSHA regulations </w:t>
    </w:r>
    <w:r>
      <w:rPr>
        <w:rFonts w:ascii="Arial" w:hAnsi="Arial" w:cs="Arial"/>
        <w:i/>
        <w:iCs/>
        <w:color w:val="7F7F7F"/>
        <w:sz w:val="14"/>
        <w:szCs w:val="14"/>
      </w:rPr>
      <w:br/>
    </w:r>
    <w:r w:rsidRPr="00494636">
      <w:rPr>
        <w:rFonts w:ascii="Arial" w:hAnsi="Arial" w:cs="Arial"/>
        <w:i/>
        <w:iCs/>
        <w:color w:val="7F7F7F"/>
        <w:sz w:val="14"/>
        <w:szCs w:val="14"/>
      </w:rPr>
      <w:t>applicable to your company. We do not warrant that requirements of any federal</w:t>
    </w:r>
    <w:r>
      <w:rPr>
        <w:rFonts w:ascii="Arial" w:hAnsi="Arial" w:cs="Arial"/>
        <w:i/>
        <w:iCs/>
        <w:color w:val="7F7F7F"/>
        <w:sz w:val="14"/>
        <w:szCs w:val="14"/>
      </w:rPr>
      <w:t xml:space="preserve">, </w:t>
    </w:r>
    <w:r w:rsidRPr="00494636">
      <w:rPr>
        <w:rFonts w:ascii="Arial" w:hAnsi="Arial" w:cs="Arial"/>
        <w:i/>
        <w:iCs/>
        <w:color w:val="7F7F7F"/>
        <w:sz w:val="14"/>
        <w:szCs w:val="14"/>
      </w:rPr>
      <w:t>state</w:t>
    </w:r>
    <w:r>
      <w:rPr>
        <w:rFonts w:ascii="Arial" w:hAnsi="Arial" w:cs="Arial"/>
        <w:i/>
        <w:iCs/>
        <w:color w:val="7F7F7F"/>
        <w:sz w:val="14"/>
        <w:szCs w:val="14"/>
      </w:rPr>
      <w:t xml:space="preserve"> </w:t>
    </w:r>
    <w:r w:rsidRPr="00494636">
      <w:rPr>
        <w:rFonts w:ascii="Arial" w:hAnsi="Arial" w:cs="Arial"/>
        <w:i/>
        <w:iCs/>
        <w:color w:val="7F7F7F"/>
        <w:sz w:val="14"/>
        <w:szCs w:val="14"/>
      </w:rPr>
      <w:t>or local law, regulation or ordinance have or have not been met.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A2801" w14:textId="77777777" w:rsidR="00880385" w:rsidRDefault="00880385" w:rsidP="001E5627">
      <w:r>
        <w:separator/>
      </w:r>
    </w:p>
  </w:footnote>
  <w:footnote w:type="continuationSeparator" w:id="0">
    <w:p w14:paraId="385C1A4A" w14:textId="77777777" w:rsidR="00880385" w:rsidRDefault="00880385" w:rsidP="001E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70A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692C01"/>
    <w:multiLevelType w:val="hybridMultilevel"/>
    <w:tmpl w:val="DB362428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0E310FE6"/>
    <w:multiLevelType w:val="hybridMultilevel"/>
    <w:tmpl w:val="1DE2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40D8F"/>
    <w:multiLevelType w:val="hybridMultilevel"/>
    <w:tmpl w:val="C472F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4840"/>
    <w:multiLevelType w:val="hybridMultilevel"/>
    <w:tmpl w:val="2ADC8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96907"/>
    <w:multiLevelType w:val="hybridMultilevel"/>
    <w:tmpl w:val="1E12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431E0"/>
    <w:multiLevelType w:val="hybridMultilevel"/>
    <w:tmpl w:val="46FA5D86"/>
    <w:lvl w:ilvl="0" w:tplc="B624F74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A00B5"/>
    <w:multiLevelType w:val="hybridMultilevel"/>
    <w:tmpl w:val="8032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10216"/>
    <w:multiLevelType w:val="hybridMultilevel"/>
    <w:tmpl w:val="4EF8EFCE"/>
    <w:lvl w:ilvl="0" w:tplc="B624F74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85864"/>
    <w:multiLevelType w:val="hybridMultilevel"/>
    <w:tmpl w:val="78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F66E8"/>
    <w:multiLevelType w:val="multilevel"/>
    <w:tmpl w:val="EA02D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E7AF3"/>
    <w:multiLevelType w:val="hybridMultilevel"/>
    <w:tmpl w:val="2746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B34BD"/>
    <w:multiLevelType w:val="hybridMultilevel"/>
    <w:tmpl w:val="F61E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62149"/>
    <w:multiLevelType w:val="hybridMultilevel"/>
    <w:tmpl w:val="4EA0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061B"/>
    <w:multiLevelType w:val="hybridMultilevel"/>
    <w:tmpl w:val="EB3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E4847"/>
    <w:multiLevelType w:val="hybridMultilevel"/>
    <w:tmpl w:val="FBD4A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E1523"/>
    <w:multiLevelType w:val="hybridMultilevel"/>
    <w:tmpl w:val="29065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82D7D"/>
    <w:multiLevelType w:val="hybridMultilevel"/>
    <w:tmpl w:val="8A4C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429DE"/>
    <w:multiLevelType w:val="hybridMultilevel"/>
    <w:tmpl w:val="ED2A0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46741"/>
    <w:multiLevelType w:val="hybridMultilevel"/>
    <w:tmpl w:val="EA02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75349"/>
    <w:multiLevelType w:val="hybridMultilevel"/>
    <w:tmpl w:val="CE067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E73F5"/>
    <w:multiLevelType w:val="hybridMultilevel"/>
    <w:tmpl w:val="98DC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95F6A"/>
    <w:multiLevelType w:val="hybridMultilevel"/>
    <w:tmpl w:val="CDA8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9218D"/>
    <w:multiLevelType w:val="hybridMultilevel"/>
    <w:tmpl w:val="D250CF9C"/>
    <w:lvl w:ilvl="0" w:tplc="B624F74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B051E"/>
    <w:multiLevelType w:val="hybridMultilevel"/>
    <w:tmpl w:val="FB9C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E5DE6"/>
    <w:multiLevelType w:val="hybridMultilevel"/>
    <w:tmpl w:val="333872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46431"/>
    <w:multiLevelType w:val="hybridMultilevel"/>
    <w:tmpl w:val="D7F0C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B2C0E"/>
    <w:multiLevelType w:val="hybridMultilevel"/>
    <w:tmpl w:val="965E3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E738A"/>
    <w:multiLevelType w:val="hybridMultilevel"/>
    <w:tmpl w:val="79F2C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12AFE"/>
    <w:multiLevelType w:val="hybridMultilevel"/>
    <w:tmpl w:val="12F0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05A15"/>
    <w:multiLevelType w:val="hybridMultilevel"/>
    <w:tmpl w:val="2A56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534D1"/>
    <w:multiLevelType w:val="hybridMultilevel"/>
    <w:tmpl w:val="688AC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22"/>
  </w:num>
  <w:num w:numId="4">
    <w:abstractNumId w:val="0"/>
  </w:num>
  <w:num w:numId="5">
    <w:abstractNumId w:val="18"/>
  </w:num>
  <w:num w:numId="6">
    <w:abstractNumId w:val="25"/>
  </w:num>
  <w:num w:numId="7">
    <w:abstractNumId w:val="7"/>
  </w:num>
  <w:num w:numId="8">
    <w:abstractNumId w:val="3"/>
  </w:num>
  <w:num w:numId="9">
    <w:abstractNumId w:val="30"/>
  </w:num>
  <w:num w:numId="10">
    <w:abstractNumId w:val="9"/>
  </w:num>
  <w:num w:numId="11">
    <w:abstractNumId w:val="11"/>
  </w:num>
  <w:num w:numId="12">
    <w:abstractNumId w:val="1"/>
  </w:num>
  <w:num w:numId="13">
    <w:abstractNumId w:val="28"/>
  </w:num>
  <w:num w:numId="14">
    <w:abstractNumId w:val="2"/>
  </w:num>
  <w:num w:numId="15">
    <w:abstractNumId w:val="21"/>
  </w:num>
  <w:num w:numId="16">
    <w:abstractNumId w:val="26"/>
  </w:num>
  <w:num w:numId="17">
    <w:abstractNumId w:val="19"/>
  </w:num>
  <w:num w:numId="18">
    <w:abstractNumId w:val="10"/>
  </w:num>
  <w:num w:numId="19">
    <w:abstractNumId w:val="8"/>
  </w:num>
  <w:num w:numId="20">
    <w:abstractNumId w:val="23"/>
  </w:num>
  <w:num w:numId="21">
    <w:abstractNumId w:val="6"/>
  </w:num>
  <w:num w:numId="22">
    <w:abstractNumId w:val="27"/>
  </w:num>
  <w:num w:numId="23">
    <w:abstractNumId w:val="13"/>
  </w:num>
  <w:num w:numId="24">
    <w:abstractNumId w:val="17"/>
  </w:num>
  <w:num w:numId="25">
    <w:abstractNumId w:val="4"/>
  </w:num>
  <w:num w:numId="26">
    <w:abstractNumId w:val="29"/>
  </w:num>
  <w:num w:numId="27">
    <w:abstractNumId w:val="12"/>
  </w:num>
  <w:num w:numId="28">
    <w:abstractNumId w:val="15"/>
  </w:num>
  <w:num w:numId="29">
    <w:abstractNumId w:val="20"/>
  </w:num>
  <w:num w:numId="30">
    <w:abstractNumId w:val="14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A"/>
    <w:rsid w:val="00046773"/>
    <w:rsid w:val="00050F6A"/>
    <w:rsid w:val="00091A5A"/>
    <w:rsid w:val="00180C49"/>
    <w:rsid w:val="001C2CA6"/>
    <w:rsid w:val="001D294A"/>
    <w:rsid w:val="001D50BA"/>
    <w:rsid w:val="001E5627"/>
    <w:rsid w:val="002035B5"/>
    <w:rsid w:val="00247E43"/>
    <w:rsid w:val="002674F0"/>
    <w:rsid w:val="00292599"/>
    <w:rsid w:val="002E4D5B"/>
    <w:rsid w:val="00307F2A"/>
    <w:rsid w:val="00341CCA"/>
    <w:rsid w:val="003A2803"/>
    <w:rsid w:val="003E67DB"/>
    <w:rsid w:val="004220D4"/>
    <w:rsid w:val="00422C8E"/>
    <w:rsid w:val="004405DE"/>
    <w:rsid w:val="00453524"/>
    <w:rsid w:val="00494636"/>
    <w:rsid w:val="004C74D1"/>
    <w:rsid w:val="00510A8C"/>
    <w:rsid w:val="00516AFB"/>
    <w:rsid w:val="005234AF"/>
    <w:rsid w:val="00543162"/>
    <w:rsid w:val="00563A50"/>
    <w:rsid w:val="00593B87"/>
    <w:rsid w:val="00620AB7"/>
    <w:rsid w:val="00632F4F"/>
    <w:rsid w:val="00645511"/>
    <w:rsid w:val="00645F5A"/>
    <w:rsid w:val="006B2D51"/>
    <w:rsid w:val="006E1033"/>
    <w:rsid w:val="007205EF"/>
    <w:rsid w:val="00781955"/>
    <w:rsid w:val="007B56ED"/>
    <w:rsid w:val="007E7D19"/>
    <w:rsid w:val="007F0B74"/>
    <w:rsid w:val="008009AD"/>
    <w:rsid w:val="0080210B"/>
    <w:rsid w:val="008121CE"/>
    <w:rsid w:val="00821CF3"/>
    <w:rsid w:val="0087412C"/>
    <w:rsid w:val="00880385"/>
    <w:rsid w:val="008A2612"/>
    <w:rsid w:val="008A540A"/>
    <w:rsid w:val="008B5E85"/>
    <w:rsid w:val="008D32F7"/>
    <w:rsid w:val="009079FE"/>
    <w:rsid w:val="00911301"/>
    <w:rsid w:val="009523E8"/>
    <w:rsid w:val="00972FB2"/>
    <w:rsid w:val="00A17A6B"/>
    <w:rsid w:val="00A30254"/>
    <w:rsid w:val="00A757CF"/>
    <w:rsid w:val="00AB353D"/>
    <w:rsid w:val="00B05283"/>
    <w:rsid w:val="00B21B26"/>
    <w:rsid w:val="00BA49A3"/>
    <w:rsid w:val="00BA5D83"/>
    <w:rsid w:val="00BC4327"/>
    <w:rsid w:val="00C476CD"/>
    <w:rsid w:val="00CB28FE"/>
    <w:rsid w:val="00CC7850"/>
    <w:rsid w:val="00CF0F88"/>
    <w:rsid w:val="00D5220F"/>
    <w:rsid w:val="00D9189C"/>
    <w:rsid w:val="00DE42AF"/>
    <w:rsid w:val="00E32C2E"/>
    <w:rsid w:val="00E529A5"/>
    <w:rsid w:val="00E65792"/>
    <w:rsid w:val="00E97E1A"/>
    <w:rsid w:val="00ED3757"/>
    <w:rsid w:val="00F0571E"/>
    <w:rsid w:val="00F11E6E"/>
    <w:rsid w:val="00F23045"/>
    <w:rsid w:val="00F5062A"/>
    <w:rsid w:val="00F86C73"/>
    <w:rsid w:val="00FC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911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right="420" w:firstLine="360"/>
      <w:jc w:val="center"/>
      <w:outlineLvl w:val="0"/>
    </w:pPr>
    <w:rPr>
      <w:rFonts w:ascii="Courier New" w:hAnsi="Courier New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szCs w:val="20"/>
    </w:rPr>
  </w:style>
  <w:style w:type="paragraph" w:styleId="BodyText">
    <w:name w:val="Body Text"/>
    <w:basedOn w:val="Normal"/>
    <w:pPr>
      <w:spacing w:line="480" w:lineRule="auto"/>
    </w:pPr>
    <w:rPr>
      <w:sz w:val="20"/>
    </w:rPr>
  </w:style>
  <w:style w:type="paragraph" w:styleId="BalloonText">
    <w:name w:val="Balloon Text"/>
    <w:basedOn w:val="Normal"/>
    <w:link w:val="BalloonTextChar"/>
    <w:rsid w:val="00091A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91A5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2C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CA6"/>
  </w:style>
  <w:style w:type="paragraph" w:styleId="CommentSubject">
    <w:name w:val="annotation subject"/>
    <w:basedOn w:val="CommentText"/>
    <w:next w:val="CommentText"/>
    <w:link w:val="CommentSubjectChar"/>
    <w:rsid w:val="001C2CA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C2CA6"/>
    <w:rPr>
      <w:b/>
      <w:bCs/>
    </w:rPr>
  </w:style>
  <w:style w:type="character" w:customStyle="1" w:styleId="Heading2Char">
    <w:name w:val="Heading 2 Char"/>
    <w:link w:val="Heading2"/>
    <w:rsid w:val="001E5627"/>
    <w:rPr>
      <w:b/>
      <w:sz w:val="28"/>
    </w:rPr>
  </w:style>
  <w:style w:type="paragraph" w:styleId="Header">
    <w:name w:val="header"/>
    <w:basedOn w:val="Normal"/>
    <w:link w:val="HeaderChar"/>
    <w:rsid w:val="001E5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5627"/>
    <w:rPr>
      <w:sz w:val="24"/>
      <w:szCs w:val="24"/>
    </w:rPr>
  </w:style>
  <w:style w:type="paragraph" w:styleId="Footer">
    <w:name w:val="footer"/>
    <w:basedOn w:val="Normal"/>
    <w:link w:val="FooterChar"/>
    <w:rsid w:val="001E5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5627"/>
    <w:rPr>
      <w:sz w:val="24"/>
      <w:szCs w:val="24"/>
    </w:rPr>
  </w:style>
  <w:style w:type="paragraph" w:styleId="ListParagraph">
    <w:name w:val="List Paragraph"/>
    <w:basedOn w:val="Normal"/>
    <w:uiPriority w:val="72"/>
    <w:rsid w:val="009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9A7E9-38E3-4E68-917B-D2C78333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INDUSTRY SAFETY CHECK LIST</vt:lpstr>
    </vt:vector>
  </TitlesOfParts>
  <Company>Pinnacol Assurance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INDUSTRY SAFETY CHECK LIST</dc:title>
  <dc:creator>Lane McKnight</dc:creator>
  <cp:lastModifiedBy>carrothm</cp:lastModifiedBy>
  <cp:revision>2</cp:revision>
  <dcterms:created xsi:type="dcterms:W3CDTF">2014-06-18T18:15:00Z</dcterms:created>
  <dcterms:modified xsi:type="dcterms:W3CDTF">2014-06-18T18:15:00Z</dcterms:modified>
</cp:coreProperties>
</file>